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64" w:type="dxa"/>
        <w:tblInd w:w="-743" w:type="dxa"/>
        <w:tblLook w:val="01E0" w:firstRow="1" w:lastRow="1" w:firstColumn="1" w:lastColumn="1" w:noHBand="0" w:noVBand="0"/>
      </w:tblPr>
      <w:tblGrid>
        <w:gridCol w:w="4853"/>
        <w:gridCol w:w="5711"/>
      </w:tblGrid>
      <w:tr w:rsidR="00523AD5" w:rsidRPr="00EE6AC0" w14:paraId="0A09B8CF" w14:textId="77777777" w:rsidTr="00FB244E">
        <w:trPr>
          <w:trHeight w:val="768"/>
        </w:trPr>
        <w:tc>
          <w:tcPr>
            <w:tcW w:w="4853" w:type="dxa"/>
          </w:tcPr>
          <w:p w14:paraId="187A89CE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523AD5">
              <w:rPr>
                <w:sz w:val="26"/>
                <w:szCs w:val="26"/>
              </w:rPr>
              <w:t xml:space="preserve">SỞ Y TẾ </w:t>
            </w:r>
            <w:r w:rsidR="008046FA">
              <w:rPr>
                <w:sz w:val="26"/>
                <w:szCs w:val="26"/>
              </w:rPr>
              <w:t>THÀNH PHỐ</w:t>
            </w:r>
            <w:r w:rsidRPr="00523AD5">
              <w:rPr>
                <w:sz w:val="26"/>
                <w:szCs w:val="26"/>
              </w:rPr>
              <w:t xml:space="preserve"> HUẾ</w:t>
            </w:r>
          </w:p>
          <w:p w14:paraId="300551EB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523AD5">
              <w:rPr>
                <w:sz w:val="26"/>
                <w:szCs w:val="26"/>
              </w:rPr>
              <w:t>T</w:t>
            </w:r>
            <w:r w:rsidRPr="00523AD5">
              <w:rPr>
                <w:b/>
                <w:sz w:val="26"/>
                <w:szCs w:val="26"/>
              </w:rPr>
              <w:t>RUNG TÂM KIỂM SOÁT BỆNH TẬT</w:t>
            </w:r>
          </w:p>
          <w:p w14:paraId="5724730B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523AD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A61565" wp14:editId="368F9165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9525</wp:posOffset>
                      </wp:positionV>
                      <wp:extent cx="1224280" cy="0"/>
                      <wp:effectExtent l="13970" t="13335" r="9525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42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cx="http://schemas.microsoft.com/office/drawing/2014/chartex">
                  <w:pict>
                    <v:line w14:anchorId="595F638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.75pt" to="158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711" w:type="dxa"/>
          </w:tcPr>
          <w:p w14:paraId="2C5E628F" w14:textId="77777777" w:rsidR="00523AD5" w:rsidRPr="00523AD5" w:rsidRDefault="00523AD5" w:rsidP="002C387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523AD5">
              <w:rPr>
                <w:b/>
                <w:sz w:val="26"/>
                <w:szCs w:val="26"/>
              </w:rPr>
              <w:t>CỘNG HÒA XÃ HỘI CHỦ NGHĨA VIỆT NAM</w:t>
            </w:r>
          </w:p>
          <w:p w14:paraId="3BF7E190" w14:textId="77777777" w:rsidR="00523AD5" w:rsidRPr="00523AD5" w:rsidRDefault="00523AD5" w:rsidP="002C387E">
            <w:pPr>
              <w:spacing w:after="0" w:line="240" w:lineRule="auto"/>
              <w:jc w:val="center"/>
              <w:rPr>
                <w:b/>
                <w:sz w:val="28"/>
                <w:szCs w:val="26"/>
              </w:rPr>
            </w:pPr>
            <w:r w:rsidRPr="00523AD5">
              <w:rPr>
                <w:b/>
                <w:sz w:val="28"/>
                <w:szCs w:val="26"/>
              </w:rPr>
              <w:t>Độc lập - Tự do - Hạnh phúc</w:t>
            </w:r>
          </w:p>
          <w:p w14:paraId="2F953472" w14:textId="77777777" w:rsidR="00523AD5" w:rsidRPr="00523AD5" w:rsidRDefault="00523AD5" w:rsidP="002C387E">
            <w:pPr>
              <w:spacing w:after="0" w:line="240" w:lineRule="auto"/>
              <w:jc w:val="center"/>
              <w:rPr>
                <w:i/>
                <w:sz w:val="26"/>
                <w:szCs w:val="26"/>
              </w:rPr>
            </w:pPr>
            <w:r w:rsidRPr="00523AD5">
              <w:rPr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CC99108" wp14:editId="1BCDA25F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19050</wp:posOffset>
                      </wp:positionV>
                      <wp:extent cx="21621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cx="http://schemas.microsoft.com/office/drawing/2014/chartex">
                  <w:pict>
                    <v:line w14:anchorId="4AA96059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6pt,1.5pt" to="221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16B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523AD5" w:rsidRPr="00EE6AC0" w14:paraId="432FF482" w14:textId="77777777" w:rsidTr="00874AE4">
        <w:trPr>
          <w:trHeight w:val="494"/>
        </w:trPr>
        <w:tc>
          <w:tcPr>
            <w:tcW w:w="4853" w:type="dxa"/>
          </w:tcPr>
          <w:p w14:paraId="320383F0" w14:textId="7250B43E" w:rsid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</w:t>
            </w:r>
            <w:r w:rsidR="002C387E">
              <w:rPr>
                <w:sz w:val="26"/>
                <w:szCs w:val="26"/>
              </w:rPr>
              <w:t xml:space="preserve">: </w:t>
            </w:r>
            <w:r w:rsidR="003A1C17">
              <w:rPr>
                <w:sz w:val="26"/>
                <w:szCs w:val="26"/>
              </w:rPr>
              <w:t>1258</w:t>
            </w:r>
            <w:r>
              <w:rPr>
                <w:sz w:val="26"/>
                <w:szCs w:val="26"/>
              </w:rPr>
              <w:t>/KSBT-KHTC</w:t>
            </w:r>
          </w:p>
          <w:p w14:paraId="4BE96481" w14:textId="1B628D01" w:rsidR="00523AD5" w:rsidRPr="00523AD5" w:rsidRDefault="00523AD5" w:rsidP="00F16C76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V/v yêu cầu báo giá</w:t>
            </w:r>
            <w:r w:rsidR="00F16C76">
              <w:rPr>
                <w:sz w:val="26"/>
                <w:szCs w:val="26"/>
              </w:rPr>
              <w:t xml:space="preserve"> “Dịch vụ</w:t>
            </w:r>
            <w:r w:rsidR="00075260">
              <w:rPr>
                <w:sz w:val="26"/>
                <w:szCs w:val="26"/>
              </w:rPr>
              <w:t xml:space="preserve"> </w:t>
            </w:r>
            <w:r w:rsidR="00F16C76">
              <w:rPr>
                <w:sz w:val="26"/>
                <w:szCs w:val="26"/>
              </w:rPr>
              <w:t>Thiết kế, sản xuất, lắp đặt, sửa chữa, thay thế Pano</w:t>
            </w:r>
            <w:r w:rsidR="007079F6">
              <w:rPr>
                <w:sz w:val="26"/>
                <w:szCs w:val="26"/>
              </w:rPr>
              <w:t xml:space="preserve"> tuyên truyền</w:t>
            </w:r>
            <w:r w:rsidR="002C3D1C">
              <w:rPr>
                <w:sz w:val="26"/>
                <w:szCs w:val="26"/>
              </w:rPr>
              <w:t>”</w:t>
            </w:r>
          </w:p>
        </w:tc>
        <w:tc>
          <w:tcPr>
            <w:tcW w:w="5711" w:type="dxa"/>
          </w:tcPr>
          <w:p w14:paraId="53C18C4B" w14:textId="472D1FE5" w:rsidR="00523AD5" w:rsidRPr="00523AD5" w:rsidRDefault="002C387E" w:rsidP="002C3D1C">
            <w:pPr>
              <w:spacing w:after="0" w:line="240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         </w:t>
            </w:r>
            <w:r w:rsidR="00523AD5" w:rsidRPr="00F43F98">
              <w:rPr>
                <w:i/>
                <w:sz w:val="26"/>
                <w:szCs w:val="26"/>
              </w:rPr>
              <w:t xml:space="preserve">Huế, ngày </w:t>
            </w:r>
            <w:r w:rsidR="00DE52BE">
              <w:rPr>
                <w:i/>
                <w:sz w:val="26"/>
                <w:szCs w:val="26"/>
              </w:rPr>
              <w:t xml:space="preserve">  </w:t>
            </w:r>
            <w:r w:rsidR="00523AD5">
              <w:rPr>
                <w:i/>
                <w:sz w:val="26"/>
                <w:szCs w:val="26"/>
              </w:rPr>
              <w:t xml:space="preserve"> </w:t>
            </w:r>
            <w:r w:rsidR="002C3D1C">
              <w:rPr>
                <w:i/>
                <w:sz w:val="26"/>
                <w:szCs w:val="26"/>
              </w:rPr>
              <w:t xml:space="preserve">   </w:t>
            </w:r>
            <w:r w:rsidR="00523AD5" w:rsidRPr="00F43F98">
              <w:rPr>
                <w:i/>
                <w:sz w:val="26"/>
                <w:szCs w:val="26"/>
              </w:rPr>
              <w:t xml:space="preserve"> tháng </w:t>
            </w:r>
            <w:r w:rsidR="002C3D1C">
              <w:rPr>
                <w:i/>
                <w:sz w:val="26"/>
                <w:szCs w:val="26"/>
              </w:rPr>
              <w:t>8</w:t>
            </w:r>
            <w:r w:rsidR="00523AD5" w:rsidRPr="00F43F98">
              <w:rPr>
                <w:i/>
                <w:sz w:val="26"/>
                <w:szCs w:val="26"/>
              </w:rPr>
              <w:t xml:space="preserve"> năm 202</w:t>
            </w:r>
            <w:r w:rsidR="00DE52BE">
              <w:rPr>
                <w:i/>
                <w:sz w:val="26"/>
                <w:szCs w:val="26"/>
              </w:rPr>
              <w:t>6</w:t>
            </w:r>
          </w:p>
        </w:tc>
      </w:tr>
    </w:tbl>
    <w:p w14:paraId="21C40236" w14:textId="1D1F9328" w:rsidR="004933F8" w:rsidRPr="004933F8" w:rsidRDefault="004933F8" w:rsidP="004933F8">
      <w:pPr>
        <w:spacing w:before="120"/>
        <w:jc w:val="center"/>
        <w:rPr>
          <w:sz w:val="28"/>
          <w:szCs w:val="28"/>
        </w:rPr>
      </w:pPr>
      <w:r w:rsidRPr="004933F8">
        <w:rPr>
          <w:sz w:val="28"/>
          <w:szCs w:val="28"/>
        </w:rPr>
        <w:t xml:space="preserve">Kính gửi:   Các </w:t>
      </w:r>
      <w:r w:rsidRPr="004933F8">
        <w:rPr>
          <w:sz w:val="28"/>
          <w:szCs w:val="28"/>
          <w:lang w:val="vi-VN"/>
        </w:rPr>
        <w:t>đơn vị có năng lực</w:t>
      </w:r>
    </w:p>
    <w:p w14:paraId="77958311" w14:textId="493CD314" w:rsidR="008046FA" w:rsidRPr="00D165CE" w:rsidRDefault="008046FA" w:rsidP="00305880">
      <w:pPr>
        <w:spacing w:after="0"/>
        <w:ind w:firstLine="567"/>
        <w:jc w:val="both"/>
        <w:rPr>
          <w:rFonts w:cs="Times New Roman"/>
          <w:spacing w:val="-2"/>
          <w:sz w:val="28"/>
          <w:szCs w:val="28"/>
        </w:rPr>
      </w:pPr>
      <w:r w:rsidRPr="00DD2A6B">
        <w:rPr>
          <w:rFonts w:cs="Times New Roman"/>
          <w:spacing w:val="-2"/>
          <w:sz w:val="28"/>
          <w:szCs w:val="28"/>
        </w:rPr>
        <w:t xml:space="preserve">Trung tâm Kiểm soát </w:t>
      </w:r>
      <w:r w:rsidRPr="00305880">
        <w:rPr>
          <w:rFonts w:cs="Times New Roman"/>
          <w:spacing w:val="-2"/>
          <w:sz w:val="28"/>
          <w:szCs w:val="28"/>
        </w:rPr>
        <w:t xml:space="preserve">bệnh tật có nhu cầu báo giá </w:t>
      </w:r>
      <w:r w:rsidR="000A5F4B" w:rsidRPr="000A5F4B">
        <w:rPr>
          <w:rFonts w:cs="Times New Roman"/>
          <w:spacing w:val="-2"/>
          <w:sz w:val="28"/>
          <w:szCs w:val="28"/>
        </w:rPr>
        <w:t xml:space="preserve">“Dịch vụ Thiết kế, sản xuất, lắp đặt, sửa chữa, thay thế Pano tuyên truyền” </w:t>
      </w:r>
      <w:r w:rsidRPr="000A5F4B">
        <w:rPr>
          <w:rFonts w:cs="Times New Roman"/>
          <w:spacing w:val="-2"/>
          <w:sz w:val="28"/>
          <w:szCs w:val="28"/>
        </w:rPr>
        <w:t>với nội dun</w:t>
      </w:r>
      <w:r w:rsidRPr="00305880">
        <w:rPr>
          <w:rFonts w:cs="Times New Roman"/>
          <w:spacing w:val="-2"/>
          <w:sz w:val="28"/>
          <w:szCs w:val="28"/>
        </w:rPr>
        <w:t>g</w:t>
      </w:r>
      <w:r w:rsidRPr="00DD2A6B">
        <w:rPr>
          <w:rFonts w:cs="Times New Roman"/>
          <w:spacing w:val="-2"/>
          <w:sz w:val="28"/>
          <w:szCs w:val="28"/>
        </w:rPr>
        <w:t xml:space="preserve"> như sau:</w:t>
      </w:r>
    </w:p>
    <w:p w14:paraId="3DD21EE2" w14:textId="77777777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b/>
          <w:bCs/>
          <w:sz w:val="28"/>
          <w:szCs w:val="28"/>
        </w:rPr>
        <w:t>I. Thông tin của đơn vị yêu cầu báo giá</w:t>
      </w:r>
    </w:p>
    <w:p w14:paraId="40F799BF" w14:textId="77777777" w:rsidR="008046FA" w:rsidRPr="00DD2A6B" w:rsidRDefault="008046FA" w:rsidP="00305880">
      <w:pPr>
        <w:spacing w:after="0"/>
        <w:jc w:val="both"/>
        <w:rPr>
          <w:rFonts w:cs="Times New Roman"/>
          <w:b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1. Đơn vị yêu cầu báo giá:</w:t>
      </w:r>
      <w:r w:rsidRPr="00DD2A6B">
        <w:rPr>
          <w:rFonts w:cs="Times New Roman"/>
          <w:sz w:val="28"/>
          <w:szCs w:val="28"/>
        </w:rPr>
        <w:t xml:space="preserve"> </w:t>
      </w:r>
      <w:r w:rsidRPr="00DD2A6B">
        <w:rPr>
          <w:rFonts w:cs="Times New Roman"/>
          <w:b/>
          <w:sz w:val="28"/>
          <w:szCs w:val="28"/>
        </w:rPr>
        <w:t>Trung tâm Kiểm soát bệnh tật thành phố Huế</w:t>
      </w:r>
    </w:p>
    <w:p w14:paraId="75D1FF76" w14:textId="2E3D6A44" w:rsidR="008046FA" w:rsidRPr="00DD2A6B" w:rsidRDefault="00DE52BE" w:rsidP="00305880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11A Nguyễn Văn Linh</w:t>
      </w:r>
      <w:r w:rsidR="008046FA" w:rsidRPr="00DD2A6B">
        <w:rPr>
          <w:rFonts w:cs="Times New Roman"/>
          <w:sz w:val="28"/>
          <w:szCs w:val="28"/>
        </w:rPr>
        <w:t xml:space="preserve">, phường </w:t>
      </w:r>
      <w:r>
        <w:rPr>
          <w:rFonts w:cs="Times New Roman"/>
          <w:sz w:val="28"/>
          <w:szCs w:val="28"/>
        </w:rPr>
        <w:t>Hương An</w:t>
      </w:r>
      <w:r w:rsidR="008046FA" w:rsidRPr="00DD2A6B">
        <w:rPr>
          <w:rFonts w:cs="Times New Roman"/>
          <w:sz w:val="28"/>
          <w:szCs w:val="28"/>
        </w:rPr>
        <w:t xml:space="preserve">, </w:t>
      </w:r>
      <w:r w:rsidR="005F7751">
        <w:rPr>
          <w:rFonts w:cs="Times New Roman"/>
          <w:sz w:val="28"/>
          <w:szCs w:val="28"/>
        </w:rPr>
        <w:t>t</w:t>
      </w:r>
      <w:r w:rsidR="008046FA" w:rsidRPr="00DD2A6B">
        <w:rPr>
          <w:rFonts w:cs="Times New Roman"/>
          <w:sz w:val="28"/>
          <w:szCs w:val="28"/>
        </w:rPr>
        <w:t>hành phố Huế.</w:t>
      </w:r>
    </w:p>
    <w:p w14:paraId="14425239" w14:textId="77777777" w:rsidR="008046FA" w:rsidRP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 xml:space="preserve">2. Thông tin liên hệ của người chịu trách nhiệm tiếp nhận báo giá: </w:t>
      </w:r>
    </w:p>
    <w:p w14:paraId="4F590E07" w14:textId="75EB70C3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Họ và tên: </w:t>
      </w:r>
      <w:r w:rsidR="00D165CE">
        <w:rPr>
          <w:rFonts w:cs="Times New Roman"/>
          <w:sz w:val="28"/>
          <w:szCs w:val="28"/>
        </w:rPr>
        <w:t>Tô Thị Mỹ Trâm</w:t>
      </w:r>
    </w:p>
    <w:p w14:paraId="267BFAA9" w14:textId="44652CD6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SĐT: </w:t>
      </w:r>
      <w:r w:rsidR="00D165CE" w:rsidRPr="006E7A99">
        <w:rPr>
          <w:rFonts w:cs="Times New Roman"/>
          <w:sz w:val="28"/>
          <w:szCs w:val="28"/>
        </w:rPr>
        <w:t>0</w:t>
      </w:r>
      <w:r w:rsidR="00D165CE" w:rsidRPr="004106D6">
        <w:rPr>
          <w:rFonts w:cs="Times New Roman"/>
          <w:sz w:val="28"/>
          <w:szCs w:val="28"/>
        </w:rPr>
        <w:t>796621302</w:t>
      </w:r>
    </w:p>
    <w:p w14:paraId="7D4BF03F" w14:textId="21F325E7" w:rsidR="008046FA" w:rsidRPr="00DD2A6B" w:rsidRDefault="008046FA" w:rsidP="00305880">
      <w:pPr>
        <w:tabs>
          <w:tab w:val="left" w:pos="1557"/>
        </w:tabs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Chức vụ:</w:t>
      </w:r>
      <w:r w:rsidR="00D165CE">
        <w:rPr>
          <w:rFonts w:cs="Times New Roman"/>
          <w:sz w:val="28"/>
          <w:szCs w:val="28"/>
        </w:rPr>
        <w:t xml:space="preserve"> Viên chức phòng Tổ chức – Hành chính</w:t>
      </w:r>
    </w:p>
    <w:p w14:paraId="654C8C55" w14:textId="0443F07A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Email: </w:t>
      </w:r>
      <w:hyperlink r:id="rId8" w:history="1">
        <w:r w:rsidR="00CE0A30" w:rsidRPr="00704132">
          <w:rPr>
            <w:rStyle w:val="Hyperlink"/>
            <w:rFonts w:cs="Times New Roman"/>
            <w:sz w:val="28"/>
            <w:szCs w:val="28"/>
          </w:rPr>
          <w:t>ttmtram.cdc@hue.gov.vn</w:t>
        </w:r>
      </w:hyperlink>
      <w:r w:rsidR="00CE0A30">
        <w:rPr>
          <w:rFonts w:cs="Times New Roman"/>
          <w:sz w:val="28"/>
          <w:szCs w:val="28"/>
        </w:rPr>
        <w:t xml:space="preserve"> </w:t>
      </w:r>
    </w:p>
    <w:p w14:paraId="44B08500" w14:textId="77777777" w:rsidR="008046FA" w:rsidRP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3. Cách thức tiếp nhận báo giá:</w:t>
      </w:r>
    </w:p>
    <w:p w14:paraId="42EB2EF6" w14:textId="77777777" w:rsidR="008046FA" w:rsidRPr="00DD2A6B" w:rsidRDefault="008046FA" w:rsidP="00305880">
      <w:pPr>
        <w:spacing w:after="0"/>
        <w:jc w:val="both"/>
        <w:rPr>
          <w:rFonts w:cs="Times New Roman"/>
          <w:b/>
          <w:sz w:val="28"/>
          <w:szCs w:val="28"/>
        </w:rPr>
      </w:pPr>
      <w:r w:rsidRPr="00DD2A6B">
        <w:rPr>
          <w:rFonts w:cs="Times New Roman"/>
          <w:iCs/>
          <w:sz w:val="28"/>
          <w:szCs w:val="28"/>
        </w:rPr>
        <w:t>- Nhận trực tiếp tại địa chỉ:</w:t>
      </w:r>
      <w:r w:rsidRPr="00DD2A6B">
        <w:rPr>
          <w:rFonts w:cs="Times New Roman"/>
          <w:i/>
          <w:iCs/>
          <w:sz w:val="28"/>
          <w:szCs w:val="28"/>
        </w:rPr>
        <w:t xml:space="preserve"> </w:t>
      </w:r>
      <w:r w:rsidRPr="00DD2A6B">
        <w:rPr>
          <w:rFonts w:cs="Times New Roman"/>
          <w:b/>
          <w:sz w:val="28"/>
          <w:szCs w:val="28"/>
        </w:rPr>
        <w:t>Trung tâm Kiểm soát bệnh tật thành phố Huế</w:t>
      </w:r>
    </w:p>
    <w:p w14:paraId="02F8750F" w14:textId="77777777" w:rsidR="00782211" w:rsidRPr="00DD2A6B" w:rsidRDefault="00782211" w:rsidP="00305880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11A Nguyễn Văn Linh</w:t>
      </w:r>
      <w:r w:rsidRPr="00DD2A6B">
        <w:rPr>
          <w:rFonts w:cs="Times New Roman"/>
          <w:sz w:val="28"/>
          <w:szCs w:val="28"/>
        </w:rPr>
        <w:t xml:space="preserve">, phường </w:t>
      </w:r>
      <w:r>
        <w:rPr>
          <w:rFonts w:cs="Times New Roman"/>
          <w:sz w:val="28"/>
          <w:szCs w:val="28"/>
        </w:rPr>
        <w:t>Hương An</w:t>
      </w:r>
      <w:r w:rsidRPr="00DD2A6B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t</w:t>
      </w:r>
      <w:r w:rsidRPr="00DD2A6B">
        <w:rPr>
          <w:rFonts w:cs="Times New Roman"/>
          <w:sz w:val="28"/>
          <w:szCs w:val="28"/>
        </w:rPr>
        <w:t>hành phố Huế.</w:t>
      </w:r>
    </w:p>
    <w:p w14:paraId="59A3AAAB" w14:textId="216AB299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4. Thời hạn tiếp nhận báo giá:</w:t>
      </w:r>
      <w:r w:rsidRPr="00DD2A6B">
        <w:rPr>
          <w:rFonts w:cs="Times New Roman"/>
          <w:sz w:val="28"/>
          <w:szCs w:val="28"/>
        </w:rPr>
        <w:t xml:space="preserve"> Từ </w:t>
      </w:r>
      <w:r w:rsidR="00527E08">
        <w:rPr>
          <w:rFonts w:cs="Times New Roman"/>
          <w:sz w:val="28"/>
          <w:szCs w:val="28"/>
        </w:rPr>
        <w:t>16</w:t>
      </w:r>
      <w:r w:rsidR="00CE0A30">
        <w:rPr>
          <w:rFonts w:cs="Times New Roman"/>
          <w:sz w:val="28"/>
          <w:szCs w:val="28"/>
        </w:rPr>
        <w:t xml:space="preserve">h00 </w:t>
      </w:r>
      <w:r w:rsidRPr="00DD2A6B">
        <w:rPr>
          <w:rFonts w:cs="Times New Roman"/>
          <w:sz w:val="28"/>
          <w:szCs w:val="28"/>
        </w:rPr>
        <w:t xml:space="preserve">ngày </w:t>
      </w:r>
      <w:r w:rsidR="00527E08">
        <w:rPr>
          <w:rFonts w:cs="Times New Roman"/>
          <w:sz w:val="28"/>
          <w:szCs w:val="28"/>
        </w:rPr>
        <w:t>11</w:t>
      </w:r>
      <w:r w:rsidRPr="00DD2A6B">
        <w:rPr>
          <w:rFonts w:cs="Times New Roman"/>
          <w:sz w:val="28"/>
          <w:szCs w:val="28"/>
        </w:rPr>
        <w:t xml:space="preserve"> tháng</w:t>
      </w:r>
      <w:r w:rsidR="00CE0A30">
        <w:rPr>
          <w:rFonts w:cs="Times New Roman"/>
          <w:sz w:val="28"/>
          <w:szCs w:val="28"/>
        </w:rPr>
        <w:t xml:space="preserve">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 xml:space="preserve"> đến </w:t>
      </w:r>
      <w:r w:rsidR="00CE0A30">
        <w:rPr>
          <w:rFonts w:cs="Times New Roman"/>
          <w:sz w:val="28"/>
          <w:szCs w:val="28"/>
        </w:rPr>
        <w:t>10h00</w:t>
      </w:r>
      <w:r w:rsidR="00782211">
        <w:rPr>
          <w:rFonts w:cs="Times New Roman"/>
          <w:sz w:val="28"/>
          <w:szCs w:val="28"/>
        </w:rPr>
        <w:t xml:space="preserve">   </w:t>
      </w:r>
      <w:r w:rsidRPr="00DD2A6B">
        <w:rPr>
          <w:rFonts w:cs="Times New Roman"/>
          <w:sz w:val="28"/>
          <w:szCs w:val="28"/>
        </w:rPr>
        <w:t xml:space="preserve"> ngày</w:t>
      </w:r>
      <w:r w:rsidR="00CE0A30">
        <w:rPr>
          <w:rFonts w:cs="Times New Roman"/>
          <w:sz w:val="28"/>
          <w:szCs w:val="28"/>
        </w:rPr>
        <w:t xml:space="preserve"> </w:t>
      </w:r>
      <w:r w:rsidR="00527E08">
        <w:rPr>
          <w:rFonts w:cs="Times New Roman"/>
          <w:sz w:val="28"/>
          <w:szCs w:val="28"/>
        </w:rPr>
        <w:t>18</w:t>
      </w:r>
      <w:r w:rsidRPr="00DD2A6B">
        <w:rPr>
          <w:rFonts w:cs="Times New Roman"/>
          <w:sz w:val="28"/>
          <w:szCs w:val="28"/>
        </w:rPr>
        <w:t xml:space="preserve"> tháng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 xml:space="preserve">. </w:t>
      </w:r>
    </w:p>
    <w:p w14:paraId="76D744F3" w14:textId="116F8D93" w:rsidR="008046FA" w:rsidRPr="00DD2A6B" w:rsidRDefault="008046FA" w:rsidP="00305880">
      <w:pPr>
        <w:spacing w:after="0"/>
        <w:jc w:val="both"/>
        <w:rPr>
          <w:rFonts w:cs="Times New Roman"/>
          <w:color w:val="000000"/>
          <w:sz w:val="28"/>
          <w:szCs w:val="28"/>
        </w:rPr>
      </w:pPr>
      <w:r w:rsidRPr="00DD2A6B">
        <w:rPr>
          <w:rFonts w:cs="Times New Roman"/>
          <w:color w:val="000000"/>
          <w:sz w:val="28"/>
          <w:szCs w:val="28"/>
        </w:rPr>
        <w:t>Báo giá</w:t>
      </w:r>
      <w:r w:rsidR="00C72F7A">
        <w:rPr>
          <w:rFonts w:cs="Times New Roman"/>
          <w:color w:val="000000"/>
          <w:sz w:val="28"/>
          <w:szCs w:val="28"/>
        </w:rPr>
        <w:t xml:space="preserve"> được niêm phong kỹ và</w:t>
      </w:r>
      <w:r w:rsidRPr="00DD2A6B">
        <w:rPr>
          <w:rFonts w:cs="Times New Roman"/>
          <w:color w:val="000000"/>
          <w:sz w:val="28"/>
          <w:szCs w:val="28"/>
        </w:rPr>
        <w:t xml:space="preserve"> ghi rõ các nội dung sau:</w:t>
      </w:r>
    </w:p>
    <w:p w14:paraId="3B7D0E85" w14:textId="1D4510F4" w:rsidR="008046FA" w:rsidRPr="00F16C76" w:rsidRDefault="008046FA" w:rsidP="00305880">
      <w:pPr>
        <w:spacing w:after="0"/>
        <w:jc w:val="both"/>
        <w:rPr>
          <w:rFonts w:cs="Times New Roman"/>
          <w:b/>
          <w:sz w:val="28"/>
          <w:szCs w:val="28"/>
        </w:rPr>
      </w:pPr>
      <w:r w:rsidRPr="00DD2A6B">
        <w:rPr>
          <w:rFonts w:cs="Times New Roman"/>
          <w:b/>
          <w:color w:val="000000"/>
          <w:sz w:val="28"/>
          <w:szCs w:val="28"/>
        </w:rPr>
        <w:t>“</w:t>
      </w:r>
      <w:r w:rsidRPr="00DD2A6B">
        <w:rPr>
          <w:rFonts w:cs="Times New Roman"/>
          <w:b/>
          <w:sz w:val="28"/>
          <w:szCs w:val="28"/>
        </w:rPr>
        <w:t xml:space="preserve">Báo giá </w:t>
      </w:r>
      <w:r w:rsidR="00527E08">
        <w:rPr>
          <w:rFonts w:cs="Times New Roman"/>
          <w:b/>
          <w:sz w:val="28"/>
          <w:szCs w:val="28"/>
        </w:rPr>
        <w:t xml:space="preserve">Gói thầu: </w:t>
      </w:r>
      <w:r w:rsidR="00F16C76" w:rsidRPr="00F16C76">
        <w:rPr>
          <w:rFonts w:cs="Times New Roman"/>
          <w:b/>
          <w:sz w:val="28"/>
          <w:szCs w:val="28"/>
        </w:rPr>
        <w:t>Dịch vụ Thiết kế, sản xuất, lắp đặt, sửa chữa, thay thế Pano</w:t>
      </w:r>
      <w:r w:rsidR="007079F6">
        <w:rPr>
          <w:rFonts w:cs="Times New Roman"/>
          <w:b/>
          <w:sz w:val="28"/>
          <w:szCs w:val="28"/>
        </w:rPr>
        <w:t xml:space="preserve"> tuyên truyền</w:t>
      </w:r>
      <w:r w:rsidR="00F16C76" w:rsidRPr="00F16C76">
        <w:rPr>
          <w:rFonts w:cs="Times New Roman"/>
          <w:b/>
          <w:sz w:val="28"/>
          <w:szCs w:val="28"/>
        </w:rPr>
        <w:t>”</w:t>
      </w:r>
    </w:p>
    <w:p w14:paraId="47A2E20D" w14:textId="77777777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Các báo giá nhận được sau thời điểm nêu trên sẽ không được xem xét.</w:t>
      </w:r>
    </w:p>
    <w:p w14:paraId="4EC6EF7A" w14:textId="08AFA649" w:rsid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 xml:space="preserve">5. Thời hạn có hiệu lực của báo giá: </w:t>
      </w:r>
      <w:r w:rsidRPr="00DD2A6B">
        <w:rPr>
          <w:rFonts w:cs="Times New Roman"/>
          <w:sz w:val="28"/>
          <w:szCs w:val="28"/>
        </w:rPr>
        <w:t xml:space="preserve">Tối thiểu 90 ngày, kể từ ngày </w:t>
      </w:r>
      <w:r w:rsidR="00527E08">
        <w:rPr>
          <w:rFonts w:cs="Times New Roman"/>
          <w:sz w:val="28"/>
          <w:szCs w:val="28"/>
        </w:rPr>
        <w:t>18</w:t>
      </w:r>
      <w:r w:rsidR="004B7F3F">
        <w:rPr>
          <w:rFonts w:cs="Times New Roman"/>
          <w:sz w:val="28"/>
          <w:szCs w:val="28"/>
        </w:rPr>
        <w:t xml:space="preserve"> </w:t>
      </w:r>
      <w:r w:rsidRPr="00DD2A6B">
        <w:rPr>
          <w:rFonts w:cs="Times New Roman"/>
          <w:sz w:val="28"/>
          <w:szCs w:val="28"/>
        </w:rPr>
        <w:t xml:space="preserve">tháng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>.</w:t>
      </w:r>
      <w:r w:rsidRPr="00DD2A6B">
        <w:rPr>
          <w:rFonts w:cs="Times New Roman"/>
          <w:i/>
          <w:sz w:val="28"/>
          <w:szCs w:val="28"/>
        </w:rPr>
        <w:t xml:space="preserve"> </w:t>
      </w:r>
    </w:p>
    <w:p w14:paraId="40DE0498" w14:textId="77777777" w:rsidR="00EE6AC0" w:rsidRPr="00DD2A6B" w:rsidRDefault="00EE6AC0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b/>
          <w:bCs/>
          <w:sz w:val="28"/>
          <w:szCs w:val="28"/>
        </w:rPr>
        <w:t>II. Nội dung yêu cầu báo giá:</w:t>
      </w:r>
    </w:p>
    <w:p w14:paraId="20631CED" w14:textId="2FF088C5" w:rsidR="004163BA" w:rsidRDefault="00EE6AC0" w:rsidP="00305880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bookmarkStart w:id="0" w:name="_Hlk232950337"/>
      <w:r w:rsidRPr="008E7DD2">
        <w:rPr>
          <w:rFonts w:cs="Times New Roman"/>
          <w:sz w:val="28"/>
          <w:szCs w:val="28"/>
        </w:rPr>
        <w:t xml:space="preserve">Danh mục </w:t>
      </w:r>
      <w:r w:rsidR="00A57D4F">
        <w:rPr>
          <w:rFonts w:cs="Times New Roman"/>
          <w:sz w:val="28"/>
          <w:szCs w:val="28"/>
        </w:rPr>
        <w:t>yêu cầu báo giá</w:t>
      </w:r>
      <w:r w:rsidR="008E7DD2" w:rsidRPr="008E7DD2">
        <w:rPr>
          <w:rFonts w:cs="Times New Roman"/>
          <w:sz w:val="28"/>
          <w:szCs w:val="28"/>
        </w:rPr>
        <w:t xml:space="preserve"> bao gồm</w:t>
      </w:r>
    </w:p>
    <w:tbl>
      <w:tblPr>
        <w:tblStyle w:val="TableGrid"/>
        <w:tblW w:w="10059" w:type="dxa"/>
        <w:jc w:val="center"/>
        <w:tblLook w:val="04A0" w:firstRow="1" w:lastRow="0" w:firstColumn="1" w:lastColumn="0" w:noHBand="0" w:noVBand="1"/>
      </w:tblPr>
      <w:tblGrid>
        <w:gridCol w:w="746"/>
        <w:gridCol w:w="1517"/>
        <w:gridCol w:w="4678"/>
        <w:gridCol w:w="1134"/>
        <w:gridCol w:w="1134"/>
        <w:gridCol w:w="850"/>
      </w:tblGrid>
      <w:tr w:rsidR="00100E7E" w:rsidRPr="00100E7E" w14:paraId="688DC7C8" w14:textId="77777777" w:rsidTr="00461850">
        <w:trPr>
          <w:trHeight w:val="330"/>
          <w:tblHeader/>
          <w:jc w:val="center"/>
        </w:trPr>
        <w:tc>
          <w:tcPr>
            <w:tcW w:w="746" w:type="dxa"/>
            <w:noWrap/>
            <w:vAlign w:val="center"/>
            <w:hideMark/>
          </w:tcPr>
          <w:p w14:paraId="36898E9E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517" w:type="dxa"/>
            <w:noWrap/>
            <w:vAlign w:val="center"/>
            <w:hideMark/>
          </w:tcPr>
          <w:p w14:paraId="56310290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Danh mục</w:t>
            </w:r>
          </w:p>
        </w:tc>
        <w:tc>
          <w:tcPr>
            <w:tcW w:w="4678" w:type="dxa"/>
            <w:noWrap/>
            <w:vAlign w:val="center"/>
            <w:hideMark/>
          </w:tcPr>
          <w:p w14:paraId="313C2CE0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Thông số kỹ thuật</w:t>
            </w:r>
          </w:p>
        </w:tc>
        <w:tc>
          <w:tcPr>
            <w:tcW w:w="1134" w:type="dxa"/>
            <w:noWrap/>
            <w:vAlign w:val="center"/>
            <w:hideMark/>
          </w:tcPr>
          <w:p w14:paraId="6C9249B1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134" w:type="dxa"/>
            <w:noWrap/>
            <w:vAlign w:val="center"/>
            <w:hideMark/>
          </w:tcPr>
          <w:p w14:paraId="4321ED9B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850" w:type="dxa"/>
            <w:noWrap/>
            <w:vAlign w:val="center"/>
            <w:hideMark/>
          </w:tcPr>
          <w:p w14:paraId="07A53924" w14:textId="30EC4F69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100E7E" w:rsidRPr="00100E7E" w14:paraId="2149D8FA" w14:textId="77777777" w:rsidTr="00FD6DBB">
        <w:trPr>
          <w:trHeight w:val="664"/>
          <w:jc w:val="center"/>
        </w:trPr>
        <w:tc>
          <w:tcPr>
            <w:tcW w:w="746" w:type="dxa"/>
            <w:noWrap/>
            <w:vAlign w:val="center"/>
            <w:hideMark/>
          </w:tcPr>
          <w:p w14:paraId="22363C38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17" w:type="dxa"/>
            <w:noWrap/>
            <w:vAlign w:val="center"/>
          </w:tcPr>
          <w:p w14:paraId="15B0EDCA" w14:textId="128C2548" w:rsidR="00100E7E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Thiết kế, sản xuất Pano tuyên truyền</w:t>
            </w:r>
          </w:p>
        </w:tc>
        <w:tc>
          <w:tcPr>
            <w:tcW w:w="4678" w:type="dxa"/>
            <w:vAlign w:val="center"/>
          </w:tcPr>
          <w:p w14:paraId="425BF58E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1.Kích thước: 80 cm x 120cm</w:t>
            </w:r>
          </w:p>
          <w:p w14:paraId="5CE81815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2. Viền pano:  viền V nhôm xung quanh</w:t>
            </w:r>
          </w:p>
          <w:p w14:paraId="4EF0D31E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3. Mặt đỡ sau bằng tôn sắt dày 0,3mm</w:t>
            </w:r>
          </w:p>
          <w:p w14:paraId="07DFF88C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4, mặt pano: phủ bạt hiflex in kỹ thuật số 2 da. In màu,</w:t>
            </w:r>
          </w:p>
          <w:p w14:paraId="3F9F0FC3" w14:textId="364ED3C0" w:rsidR="00100E7E" w:rsidRPr="00100E7E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5. Khung sắt hộp mạ kẽm 20 x 20mm, độ dày 1mm. Căng bạt bắn vít đằng sau, viền nhôm V.</w:t>
            </w:r>
          </w:p>
        </w:tc>
        <w:tc>
          <w:tcPr>
            <w:tcW w:w="1134" w:type="dxa"/>
            <w:vAlign w:val="center"/>
          </w:tcPr>
          <w:p w14:paraId="542C7A37" w14:textId="52A7FB2E" w:rsidR="00100E7E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34" w:type="dxa"/>
            <w:noWrap/>
            <w:vAlign w:val="center"/>
          </w:tcPr>
          <w:p w14:paraId="495969AB" w14:textId="30397E6D" w:rsidR="00100E7E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850" w:type="dxa"/>
            <w:noWrap/>
            <w:vAlign w:val="center"/>
          </w:tcPr>
          <w:p w14:paraId="0637AF39" w14:textId="647B8E42" w:rsidR="00100E7E" w:rsidRPr="00100E7E" w:rsidRDefault="00100E7E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100E7E" w:rsidRPr="00100E7E" w14:paraId="796A1756" w14:textId="77777777" w:rsidTr="00FD6DBB">
        <w:trPr>
          <w:trHeight w:val="1650"/>
          <w:jc w:val="center"/>
        </w:trPr>
        <w:tc>
          <w:tcPr>
            <w:tcW w:w="746" w:type="dxa"/>
            <w:noWrap/>
            <w:vAlign w:val="center"/>
            <w:hideMark/>
          </w:tcPr>
          <w:p w14:paraId="2915BC4C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2</w:t>
            </w:r>
          </w:p>
        </w:tc>
        <w:tc>
          <w:tcPr>
            <w:tcW w:w="1517" w:type="dxa"/>
            <w:noWrap/>
            <w:vAlign w:val="center"/>
          </w:tcPr>
          <w:p w14:paraId="41E58268" w14:textId="44A9EFB7" w:rsidR="00100E7E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Thiết kế, sản xuất và lắp đặt Pano khu vực 11A Nguyễn Văn Linh, phường Hương An, TP.Huế</w:t>
            </w:r>
          </w:p>
        </w:tc>
        <w:tc>
          <w:tcPr>
            <w:tcW w:w="4678" w:type="dxa"/>
            <w:vAlign w:val="center"/>
          </w:tcPr>
          <w:p w14:paraId="2F85E088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1.Kích thước mặt pano: khoảng 4m x 8m (32 m²).</w:t>
            </w:r>
          </w:p>
          <w:p w14:paraId="3E039194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2. Kết cấu khung và trụ</w:t>
            </w:r>
          </w:p>
          <w:p w14:paraId="29F4C23E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Trụ thép mạ kẽm hoặc thép hộp sơn chống gỉ; Kích thước trụ chính tối thiểu: Thép 150 x 150 mm hoặc tương đương.</w:t>
            </w:r>
          </w:p>
          <w:p w14:paraId="2DCC9872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Độ dày thép tối thiểu 3 mm.</w:t>
            </w:r>
          </w:p>
          <w:p w14:paraId="1D0111AD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Khung pano: Thép hộp tối thiểu 40 x 80 mm.</w:t>
            </w:r>
          </w:p>
          <w:p w14:paraId="4D0FDF88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Chịu được điều kiện thời tiết ngoài trời, gió bão thông thường tại khu vực lắp đặt.</w:t>
            </w:r>
          </w:p>
          <w:p w14:paraId="74FF3B65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3. Móng trụ: Móng bê tông cốt thép.</w:t>
            </w:r>
          </w:p>
          <w:p w14:paraId="7E968D78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Kích thước phù hợp với tải trọng công trình và điều kiện nền đất thực tế.</w:t>
            </w:r>
          </w:p>
          <w:p w14:paraId="70BE377E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4. Mặt pano: Tôn mạ kẽm dày tối thiểu 0,4 mm hoặc vật liệu tương đương.</w:t>
            </w:r>
          </w:p>
          <w:p w14:paraId="4C63C333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Bề mặt phẳng, không cong vênh.</w:t>
            </w:r>
          </w:p>
          <w:p w14:paraId="2A44610F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Có hệ thống nẹp viền bằng nhôm hoặc tôn sơn tĩnh điện.</w:t>
            </w:r>
          </w:p>
          <w:p w14:paraId="1C4C34A6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5. Chất liệu bạt Hiflex ngoài trời hoặc tương đương:</w:t>
            </w:r>
          </w:p>
          <w:p w14:paraId="328C80A0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Định lượng tối thiểu 440 gsm.</w:t>
            </w:r>
          </w:p>
          <w:p w14:paraId="532F3611" w14:textId="77777777" w:rsidR="00FD6DBB" w:rsidRPr="00FD6DBB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6. Bảo hành: tối thiểu 12 tháng kể từ ngày nghiệm thu.</w:t>
            </w:r>
          </w:p>
          <w:p w14:paraId="1CC89E9C" w14:textId="553A1001" w:rsidR="00100E7E" w:rsidRPr="00100E7E" w:rsidRDefault="00FD6DBB" w:rsidP="00FD6D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Giá đã bao gồm toàn bộ chi phí thiết kế, sản xuất, vận chuyển, lắp đặt, nghiệm thu và bảo hành hoàn chỉnh đưa vào sử dụng.</w:t>
            </w:r>
          </w:p>
        </w:tc>
        <w:tc>
          <w:tcPr>
            <w:tcW w:w="1134" w:type="dxa"/>
            <w:noWrap/>
            <w:vAlign w:val="center"/>
          </w:tcPr>
          <w:p w14:paraId="57797D71" w14:textId="54D78A10" w:rsidR="00100E7E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34" w:type="dxa"/>
            <w:noWrap/>
            <w:vAlign w:val="center"/>
          </w:tcPr>
          <w:p w14:paraId="6ACE4FC9" w14:textId="3B647FEF" w:rsidR="00100E7E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noWrap/>
            <w:vAlign w:val="center"/>
          </w:tcPr>
          <w:p w14:paraId="07D7B5E7" w14:textId="5010B47D" w:rsidR="00100E7E" w:rsidRPr="00100E7E" w:rsidRDefault="00100E7E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FD6DBB" w:rsidRPr="00100E7E" w14:paraId="362AB6A1" w14:textId="77777777" w:rsidTr="00FD6DBB">
        <w:trPr>
          <w:trHeight w:val="664"/>
          <w:jc w:val="center"/>
        </w:trPr>
        <w:tc>
          <w:tcPr>
            <w:tcW w:w="746" w:type="dxa"/>
            <w:noWrap/>
            <w:vAlign w:val="center"/>
          </w:tcPr>
          <w:p w14:paraId="63DBC69E" w14:textId="3CDC1A0C" w:rsidR="00FD6DBB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17" w:type="dxa"/>
            <w:noWrap/>
            <w:vAlign w:val="center"/>
          </w:tcPr>
          <w:p w14:paraId="015F7624" w14:textId="7696E892" w:rsidR="00FD6DBB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color w:val="000000"/>
                <w:sz w:val="26"/>
                <w:szCs w:val="26"/>
              </w:rPr>
              <w:t>Sửa chữa, thay thế nội dung và lắp đặt pano trên khung hiện có tại cơ sở 21 Nguyễn Văn Linh</w:t>
            </w:r>
          </w:p>
        </w:tc>
        <w:tc>
          <w:tcPr>
            <w:tcW w:w="4678" w:type="dxa"/>
            <w:vAlign w:val="center"/>
          </w:tcPr>
          <w:p w14:paraId="0FF0A966" w14:textId="77777777" w:rsidR="00FD6DBB" w:rsidRPr="00FD6DBB" w:rsidRDefault="00FD6DBB" w:rsidP="00FD6DBB">
            <w:pPr>
              <w:rPr>
                <w:rFonts w:eastAsia="Times New Roman" w:cs="Times New Roman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sz w:val="26"/>
                <w:szCs w:val="26"/>
              </w:rPr>
              <w:t>Sửa chữa, thay thế nội dung pano trên khung hiện có.</w:t>
            </w:r>
          </w:p>
          <w:p w14:paraId="1E9F62F5" w14:textId="77777777" w:rsidR="00FD6DBB" w:rsidRPr="00FD6DBB" w:rsidRDefault="00FD6DBB" w:rsidP="00FD6DBB">
            <w:pPr>
              <w:rPr>
                <w:rFonts w:eastAsia="Times New Roman" w:cs="Times New Roman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sz w:val="26"/>
                <w:szCs w:val="26"/>
              </w:rPr>
              <w:t>Tháo dỡ pano cũ.</w:t>
            </w:r>
          </w:p>
          <w:p w14:paraId="63A40D9E" w14:textId="77777777" w:rsidR="00FD6DBB" w:rsidRPr="00FD6DBB" w:rsidRDefault="00FD6DBB" w:rsidP="00FD6DBB">
            <w:pPr>
              <w:rPr>
                <w:rFonts w:eastAsia="Times New Roman" w:cs="Times New Roman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sz w:val="26"/>
                <w:szCs w:val="26"/>
              </w:rPr>
              <w:t>Thiết kế, chỉnh sửa nội dung theo yêu cầu.</w:t>
            </w:r>
          </w:p>
          <w:p w14:paraId="27AB6494" w14:textId="77777777" w:rsidR="00FD6DBB" w:rsidRPr="00FD6DBB" w:rsidRDefault="00FD6DBB" w:rsidP="00FD6DBB">
            <w:pPr>
              <w:rPr>
                <w:rFonts w:eastAsia="Times New Roman" w:cs="Times New Roman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sz w:val="26"/>
                <w:szCs w:val="26"/>
              </w:rPr>
              <w:t>In mới pano bằng bạt Hiflex ngoài trời hoặc tương đương, hình ảnh rõ nét, bền màu.</w:t>
            </w:r>
          </w:p>
          <w:p w14:paraId="753E571B" w14:textId="77777777" w:rsidR="00FD6DBB" w:rsidRPr="00FD6DBB" w:rsidRDefault="00FD6DBB" w:rsidP="00FD6DBB">
            <w:pPr>
              <w:rPr>
                <w:rFonts w:eastAsia="Times New Roman" w:cs="Times New Roman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sz w:val="26"/>
                <w:szCs w:val="26"/>
              </w:rPr>
              <w:t>Kích cỡ pano: 6mx3m</w:t>
            </w:r>
          </w:p>
          <w:p w14:paraId="73A0A2BD" w14:textId="77777777" w:rsidR="00FD6DBB" w:rsidRPr="00FD6DBB" w:rsidRDefault="00FD6DBB" w:rsidP="00FD6DBB">
            <w:pPr>
              <w:rPr>
                <w:rFonts w:eastAsia="Times New Roman" w:cs="Times New Roman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sz w:val="26"/>
                <w:szCs w:val="26"/>
              </w:rPr>
              <w:t>Gia công vật tư phụ (nẹp, khoen, dây căng...) và lắp đặt hoàn chỉnh trên khung pano hiện có.</w:t>
            </w:r>
          </w:p>
          <w:p w14:paraId="1C63C55E" w14:textId="77777777" w:rsidR="00FD6DBB" w:rsidRDefault="00FD6DBB" w:rsidP="00FD6DBB">
            <w:pPr>
              <w:rPr>
                <w:rFonts w:eastAsia="Times New Roman" w:cs="Times New Roman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sz w:val="26"/>
                <w:szCs w:val="26"/>
              </w:rPr>
              <w:t xml:space="preserve">Bao gồm toàn bộ chi phí thiết kế, in ấn, vật tư, vận chuyển, nhân công tháo dỡ và lắp </w:t>
            </w:r>
          </w:p>
          <w:p w14:paraId="20BD98FB" w14:textId="20C0B81C" w:rsidR="00FD6DBB" w:rsidRPr="00FD6DBB" w:rsidRDefault="00FD6DBB" w:rsidP="00FD6DBB">
            <w:pPr>
              <w:rPr>
                <w:rFonts w:eastAsia="Times New Roman" w:cs="Times New Roman"/>
                <w:sz w:val="26"/>
                <w:szCs w:val="26"/>
              </w:rPr>
            </w:pPr>
            <w:r w:rsidRPr="00FD6DBB">
              <w:rPr>
                <w:rFonts w:eastAsia="Times New Roman" w:cs="Times New Roman"/>
                <w:sz w:val="26"/>
                <w:szCs w:val="26"/>
              </w:rPr>
              <w:t>Giá đã bao gồm toàn bộ chi phí thiết kế, sản xuất, vận chuyển, lắp đặt, nghiệm thu và bảo hành hoàn chỉnh đưa vào sử dụng.</w:t>
            </w:r>
          </w:p>
        </w:tc>
        <w:tc>
          <w:tcPr>
            <w:tcW w:w="1134" w:type="dxa"/>
            <w:noWrap/>
            <w:vAlign w:val="center"/>
          </w:tcPr>
          <w:p w14:paraId="38259975" w14:textId="2970D2ED" w:rsidR="00FD6DBB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34" w:type="dxa"/>
            <w:noWrap/>
            <w:vAlign w:val="center"/>
          </w:tcPr>
          <w:p w14:paraId="157CFBB1" w14:textId="54EC04A8" w:rsidR="00FD6DBB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noWrap/>
            <w:vAlign w:val="center"/>
          </w:tcPr>
          <w:p w14:paraId="76D07523" w14:textId="77777777" w:rsidR="00FD6DBB" w:rsidRPr="00100E7E" w:rsidRDefault="00FD6DBB" w:rsidP="00100E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bookmarkEnd w:id="0"/>
    </w:tbl>
    <w:p w14:paraId="530AE425" w14:textId="078FF6CD" w:rsidR="00DD2A6B" w:rsidRDefault="00DD2A6B" w:rsidP="00DD2A6B">
      <w:pPr>
        <w:spacing w:after="0"/>
        <w:ind w:firstLine="720"/>
        <w:jc w:val="both"/>
        <w:rPr>
          <w:rFonts w:cs="Times New Roman"/>
          <w:sz w:val="28"/>
          <w:szCs w:val="28"/>
        </w:rPr>
      </w:pPr>
    </w:p>
    <w:p w14:paraId="38FBD364" w14:textId="77777777" w:rsidR="00FD6DBB" w:rsidRDefault="00FD6DBB" w:rsidP="00DD2A6B">
      <w:pPr>
        <w:spacing w:after="0"/>
        <w:ind w:firstLine="720"/>
        <w:jc w:val="both"/>
        <w:rPr>
          <w:rFonts w:cs="Times New Roman"/>
          <w:sz w:val="28"/>
          <w:szCs w:val="28"/>
        </w:rPr>
      </w:pPr>
    </w:p>
    <w:p w14:paraId="046BFEEE" w14:textId="4661C11E" w:rsidR="00DD2A6B" w:rsidRPr="00DD2A6B" w:rsidRDefault="00DD2A6B" w:rsidP="004163BA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lastRenderedPageBreak/>
        <w:t>3. Thời gian thực hiện: Năm 202</w:t>
      </w:r>
      <w:r w:rsidR="000022A4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>.</w:t>
      </w:r>
    </w:p>
    <w:p w14:paraId="3E1F9853" w14:textId="6C75CE17" w:rsidR="00DD2A6B" w:rsidRDefault="00DD2A6B" w:rsidP="004163BA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4. Dự kiến về các điều khoản hợp đồng</w:t>
      </w:r>
      <w:r w:rsidR="00487720">
        <w:rPr>
          <w:rFonts w:cs="Times New Roman"/>
          <w:sz w:val="28"/>
          <w:szCs w:val="28"/>
        </w:rPr>
        <w:t xml:space="preserve">: </w:t>
      </w:r>
    </w:p>
    <w:p w14:paraId="244077B2" w14:textId="77777777" w:rsidR="00DD2A6B" w:rsidRPr="00DD2A6B" w:rsidRDefault="00DD2A6B" w:rsidP="004163BA">
      <w:pPr>
        <w:spacing w:after="0"/>
        <w:ind w:firstLine="567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Tạm ứng: Không tạm ứng</w:t>
      </w:r>
    </w:p>
    <w:p w14:paraId="583CB2BE" w14:textId="4CA59F41" w:rsidR="00523AD5" w:rsidRDefault="00DD2A6B" w:rsidP="004163BA">
      <w:pPr>
        <w:spacing w:after="0"/>
        <w:ind w:firstLine="567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Giá báo giá đã bao gồm</w:t>
      </w:r>
      <w:r w:rsidR="0030197A">
        <w:rPr>
          <w:rFonts w:cs="Times New Roman"/>
          <w:sz w:val="28"/>
          <w:szCs w:val="28"/>
        </w:rPr>
        <w:t xml:space="preserve"> tất cả</w:t>
      </w:r>
      <w:r w:rsidRPr="00DD2A6B">
        <w:rPr>
          <w:rFonts w:cs="Times New Roman"/>
          <w:sz w:val="28"/>
          <w:szCs w:val="28"/>
        </w:rPr>
        <w:t xml:space="preserve"> chi phí</w:t>
      </w:r>
      <w:r w:rsidR="0030197A">
        <w:rPr>
          <w:rFonts w:cs="Times New Roman"/>
          <w:sz w:val="28"/>
          <w:szCs w:val="28"/>
        </w:rPr>
        <w:t xml:space="preserve"> và thuế.</w:t>
      </w:r>
    </w:p>
    <w:p w14:paraId="2BA1FD04" w14:textId="77777777" w:rsidR="00DD2A6B" w:rsidRPr="002C387E" w:rsidRDefault="00DD2A6B" w:rsidP="00DD2A6B">
      <w:pPr>
        <w:spacing w:after="0" w:line="240" w:lineRule="auto"/>
        <w:ind w:firstLine="720"/>
        <w:jc w:val="both"/>
        <w:rPr>
          <w:rFonts w:cs="Times New Roman"/>
          <w:sz w:val="10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0"/>
        <w:gridCol w:w="5522"/>
      </w:tblGrid>
      <w:tr w:rsidR="002B0413" w:rsidRPr="002B0413" w14:paraId="54AD44A1" w14:textId="77777777" w:rsidTr="004E032E">
        <w:tc>
          <w:tcPr>
            <w:tcW w:w="3652" w:type="dxa"/>
          </w:tcPr>
          <w:p w14:paraId="00743BB4" w14:textId="77777777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i/>
                <w:szCs w:val="24"/>
                <w:lang w:val="es-ES"/>
              </w:rPr>
            </w:pPr>
            <w:r w:rsidRPr="002C387E">
              <w:rPr>
                <w:rFonts w:eastAsia="Times New Roman" w:cs="Times New Roman"/>
                <w:b/>
                <w:i/>
                <w:szCs w:val="24"/>
                <w:lang w:val="es-ES"/>
              </w:rPr>
              <w:t xml:space="preserve">Nơi nhận:                                                                </w:t>
            </w:r>
          </w:p>
          <w:p w14:paraId="0623132E" w14:textId="6E7E89BA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sz w:val="22"/>
                <w:lang w:val="es-ES"/>
              </w:rPr>
            </w:pPr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- Như </w:t>
            </w:r>
            <w:r w:rsidR="004B2D4D" w:rsidRPr="002C387E">
              <w:rPr>
                <w:rFonts w:eastAsia="Times New Roman" w:cs="Times New Roman"/>
                <w:sz w:val="22"/>
                <w:lang w:val="es-ES"/>
              </w:rPr>
              <w:t>trên</w:t>
            </w:r>
            <w:r w:rsidR="003A1C17">
              <w:rPr>
                <w:rFonts w:eastAsia="Times New Roman" w:cs="Times New Roman"/>
                <w:sz w:val="22"/>
                <w:lang w:val="es-ES"/>
              </w:rPr>
              <w:t>;</w:t>
            </w:r>
            <w:bookmarkStart w:id="1" w:name="_GoBack"/>
            <w:bookmarkEnd w:id="1"/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   </w:t>
            </w:r>
          </w:p>
          <w:p w14:paraId="0AA37454" w14:textId="77777777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sz w:val="22"/>
                <w:lang w:val="es-ES"/>
              </w:rPr>
            </w:pPr>
            <w:r w:rsidRPr="002C387E">
              <w:rPr>
                <w:rFonts w:eastAsia="Times New Roman" w:cs="Times New Roman"/>
                <w:sz w:val="22"/>
                <w:lang w:val="es-ES"/>
              </w:rPr>
              <w:t>- Lưu</w:t>
            </w:r>
            <w:r w:rsidR="002C387E">
              <w:rPr>
                <w:rFonts w:eastAsia="Times New Roman" w:cs="Times New Roman"/>
                <w:sz w:val="22"/>
                <w:lang w:val="es-ES"/>
              </w:rPr>
              <w:t>:</w:t>
            </w:r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 VT, KH-TC.</w:t>
            </w:r>
          </w:p>
          <w:p w14:paraId="3BB2645C" w14:textId="77777777" w:rsidR="002B0413" w:rsidRPr="002B0413" w:rsidRDefault="002B0413" w:rsidP="002B0413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val="es-ES"/>
              </w:rPr>
            </w:pPr>
          </w:p>
        </w:tc>
        <w:tc>
          <w:tcPr>
            <w:tcW w:w="5636" w:type="dxa"/>
          </w:tcPr>
          <w:p w14:paraId="45C0ED94" w14:textId="71B266D3" w:rsidR="002B0413" w:rsidRPr="00311B2B" w:rsidRDefault="002B0413" w:rsidP="00311B2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  <w:lang w:val="es-ES"/>
              </w:rPr>
            </w:pPr>
            <w:r w:rsidRPr="00DD2A6B">
              <w:rPr>
                <w:rFonts w:eastAsia="Times New Roman" w:cs="Times New Roman"/>
                <w:b/>
                <w:sz w:val="28"/>
                <w:szCs w:val="28"/>
                <w:lang w:val="es-ES"/>
              </w:rPr>
              <w:t xml:space="preserve">GIÁM ĐỐC </w:t>
            </w:r>
          </w:p>
          <w:p w14:paraId="2DD3E915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35A1842D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10587902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666291C1" w14:textId="77777777" w:rsidR="003A1C17" w:rsidRDefault="003A1C17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2D270038" w14:textId="5621B67C" w:rsidR="004163BA" w:rsidRDefault="003A1C17" w:rsidP="003A1C17">
            <w:pPr>
              <w:tabs>
                <w:tab w:val="left" w:pos="1680"/>
              </w:tabs>
              <w:spacing w:after="0" w:line="240" w:lineRule="auto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  <w:r>
              <w:rPr>
                <w:rFonts w:eastAsia="Times New Roman" w:cs="Times New Roman"/>
                <w:b/>
                <w:sz w:val="28"/>
                <w:szCs w:val="24"/>
                <w:lang w:val="es-ES"/>
              </w:rPr>
              <w:tab/>
              <w:t>Thái Văn Tuấn</w:t>
            </w:r>
          </w:p>
          <w:p w14:paraId="4C402A8D" w14:textId="77C21469" w:rsidR="002B0413" w:rsidRPr="002C387E" w:rsidRDefault="002B0413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4"/>
                <w:lang w:val="es-ES"/>
              </w:rPr>
            </w:pPr>
          </w:p>
        </w:tc>
      </w:tr>
    </w:tbl>
    <w:p w14:paraId="7971075E" w14:textId="77777777" w:rsidR="00075260" w:rsidRDefault="00075260" w:rsidP="001A637B">
      <w:pPr>
        <w:tabs>
          <w:tab w:val="left" w:pos="851"/>
        </w:tabs>
        <w:spacing w:after="0" w:line="240" w:lineRule="auto"/>
        <w:ind w:firstLine="567"/>
        <w:jc w:val="center"/>
        <w:rPr>
          <w:b/>
          <w:bCs/>
          <w:sz w:val="28"/>
          <w:szCs w:val="28"/>
        </w:rPr>
        <w:sectPr w:rsidR="00075260" w:rsidSect="008E7DD2">
          <w:footerReference w:type="default" r:id="rId9"/>
          <w:pgSz w:w="11907" w:h="16840" w:code="9"/>
          <w:pgMar w:top="1134" w:right="1134" w:bottom="1134" w:left="1701" w:header="709" w:footer="567" w:gutter="0"/>
          <w:cols w:space="708"/>
          <w:docGrid w:linePitch="360"/>
        </w:sectPr>
      </w:pPr>
    </w:p>
    <w:p w14:paraId="69CED2EB" w14:textId="77777777" w:rsidR="000A6899" w:rsidRDefault="000A6899"/>
    <w:sectPr w:rsidR="000A6899" w:rsidSect="00D21F03">
      <w:pgSz w:w="11907" w:h="16840" w:code="9"/>
      <w:pgMar w:top="1134" w:right="1134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B5CFF0" w14:textId="77777777" w:rsidR="00BD6EC8" w:rsidRDefault="00BD6EC8" w:rsidP="00523AD5">
      <w:pPr>
        <w:spacing w:after="0" w:line="240" w:lineRule="auto"/>
      </w:pPr>
      <w:r>
        <w:separator/>
      </w:r>
    </w:p>
  </w:endnote>
  <w:endnote w:type="continuationSeparator" w:id="0">
    <w:p w14:paraId="59E3AC65" w14:textId="77777777" w:rsidR="00BD6EC8" w:rsidRDefault="00BD6EC8" w:rsidP="00523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10604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84D44" w14:textId="49B1AF10" w:rsidR="00523AD5" w:rsidRDefault="00523A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1C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28E4F7" w14:textId="77777777" w:rsidR="00523AD5" w:rsidRDefault="00523A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B6644" w14:textId="77777777" w:rsidR="00BD6EC8" w:rsidRDefault="00BD6EC8" w:rsidP="00523AD5">
      <w:pPr>
        <w:spacing w:after="0" w:line="240" w:lineRule="auto"/>
      </w:pPr>
      <w:r>
        <w:separator/>
      </w:r>
    </w:p>
  </w:footnote>
  <w:footnote w:type="continuationSeparator" w:id="0">
    <w:p w14:paraId="6D8805FF" w14:textId="77777777" w:rsidR="00BD6EC8" w:rsidRDefault="00BD6EC8" w:rsidP="00523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C7018"/>
    <w:multiLevelType w:val="hybridMultilevel"/>
    <w:tmpl w:val="3CF2760E"/>
    <w:lvl w:ilvl="0" w:tplc="EF9820B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7F0D38"/>
    <w:multiLevelType w:val="hybridMultilevel"/>
    <w:tmpl w:val="49A4A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AC0"/>
    <w:rsid w:val="000022A4"/>
    <w:rsid w:val="000316CB"/>
    <w:rsid w:val="000360C3"/>
    <w:rsid w:val="00056DE3"/>
    <w:rsid w:val="00060F8D"/>
    <w:rsid w:val="00075260"/>
    <w:rsid w:val="000A5F4B"/>
    <w:rsid w:val="000A6899"/>
    <w:rsid w:val="000D7FBB"/>
    <w:rsid w:val="00100E7E"/>
    <w:rsid w:val="00125479"/>
    <w:rsid w:val="00177FDE"/>
    <w:rsid w:val="001A637B"/>
    <w:rsid w:val="001E1D1D"/>
    <w:rsid w:val="001F61C4"/>
    <w:rsid w:val="00202A01"/>
    <w:rsid w:val="0023793C"/>
    <w:rsid w:val="002B0413"/>
    <w:rsid w:val="002B749C"/>
    <w:rsid w:val="002C3071"/>
    <w:rsid w:val="002C387E"/>
    <w:rsid w:val="002C3D1C"/>
    <w:rsid w:val="0030197A"/>
    <w:rsid w:val="00305880"/>
    <w:rsid w:val="00311B2B"/>
    <w:rsid w:val="00347156"/>
    <w:rsid w:val="003572F5"/>
    <w:rsid w:val="003766DE"/>
    <w:rsid w:val="003A1C17"/>
    <w:rsid w:val="003C3133"/>
    <w:rsid w:val="003D3CAC"/>
    <w:rsid w:val="003D67E7"/>
    <w:rsid w:val="004106D6"/>
    <w:rsid w:val="00414659"/>
    <w:rsid w:val="004163BA"/>
    <w:rsid w:val="00461850"/>
    <w:rsid w:val="00465EF4"/>
    <w:rsid w:val="00487720"/>
    <w:rsid w:val="00491AE5"/>
    <w:rsid w:val="004933F8"/>
    <w:rsid w:val="004B191B"/>
    <w:rsid w:val="004B2D4D"/>
    <w:rsid w:val="004B7F3F"/>
    <w:rsid w:val="004E032E"/>
    <w:rsid w:val="004E3A35"/>
    <w:rsid w:val="004E5AD9"/>
    <w:rsid w:val="00523AD5"/>
    <w:rsid w:val="00527E08"/>
    <w:rsid w:val="0054303D"/>
    <w:rsid w:val="005C4E24"/>
    <w:rsid w:val="005D3197"/>
    <w:rsid w:val="005F7751"/>
    <w:rsid w:val="00600F78"/>
    <w:rsid w:val="00696676"/>
    <w:rsid w:val="006C3F9C"/>
    <w:rsid w:val="006C6227"/>
    <w:rsid w:val="006C6D02"/>
    <w:rsid w:val="006E53F1"/>
    <w:rsid w:val="006E7A99"/>
    <w:rsid w:val="007079F6"/>
    <w:rsid w:val="00782211"/>
    <w:rsid w:val="00782737"/>
    <w:rsid w:val="00791629"/>
    <w:rsid w:val="008046FA"/>
    <w:rsid w:val="0081578D"/>
    <w:rsid w:val="00817E64"/>
    <w:rsid w:val="008219EC"/>
    <w:rsid w:val="0082259E"/>
    <w:rsid w:val="0083745A"/>
    <w:rsid w:val="00843657"/>
    <w:rsid w:val="00851C6B"/>
    <w:rsid w:val="00874AE4"/>
    <w:rsid w:val="008A7C9A"/>
    <w:rsid w:val="008E2A6C"/>
    <w:rsid w:val="008E7DD2"/>
    <w:rsid w:val="00967107"/>
    <w:rsid w:val="00985B64"/>
    <w:rsid w:val="009A4D0F"/>
    <w:rsid w:val="00A57D4F"/>
    <w:rsid w:val="00A720F5"/>
    <w:rsid w:val="00AB55DA"/>
    <w:rsid w:val="00B65F66"/>
    <w:rsid w:val="00B934C4"/>
    <w:rsid w:val="00BB357B"/>
    <w:rsid w:val="00BD6EC8"/>
    <w:rsid w:val="00C210D7"/>
    <w:rsid w:val="00C33146"/>
    <w:rsid w:val="00C72F7A"/>
    <w:rsid w:val="00C766D3"/>
    <w:rsid w:val="00CE0A30"/>
    <w:rsid w:val="00D165CE"/>
    <w:rsid w:val="00D21F03"/>
    <w:rsid w:val="00D40D9B"/>
    <w:rsid w:val="00D63B0F"/>
    <w:rsid w:val="00DC428E"/>
    <w:rsid w:val="00DD2A6B"/>
    <w:rsid w:val="00DE52BE"/>
    <w:rsid w:val="00E33B65"/>
    <w:rsid w:val="00E63405"/>
    <w:rsid w:val="00E71DDA"/>
    <w:rsid w:val="00E96DE7"/>
    <w:rsid w:val="00ED441D"/>
    <w:rsid w:val="00EE6AC0"/>
    <w:rsid w:val="00EF7B56"/>
    <w:rsid w:val="00F01BCB"/>
    <w:rsid w:val="00F10622"/>
    <w:rsid w:val="00F16C76"/>
    <w:rsid w:val="00F177F2"/>
    <w:rsid w:val="00F3226D"/>
    <w:rsid w:val="00F43F98"/>
    <w:rsid w:val="00F63F25"/>
    <w:rsid w:val="00F71F0A"/>
    <w:rsid w:val="00F95184"/>
    <w:rsid w:val="00FB244E"/>
    <w:rsid w:val="00FD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1C7F7"/>
  <w15:docId w15:val="{5145446D-6956-47C7-8A64-31D89565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EE6AC0"/>
    <w:pPr>
      <w:spacing w:before="120" w:after="120" w:line="312" w:lineRule="auto"/>
    </w:pPr>
    <w:rPr>
      <w:rFonts w:eastAsia="Times New Roman" w:cs="Times New Roman"/>
      <w:sz w:val="28"/>
      <w:szCs w:val="28"/>
    </w:rPr>
  </w:style>
  <w:style w:type="paragraph" w:styleId="ListParagraph">
    <w:name w:val="List Paragraph"/>
    <w:aliases w:val="CONTENT,List Paragraph 1,My checklist,N1,lp1,List Paragraph1,lp11,normalnumber,head 2,Bullet L1,Colorful List - Accent 11,List Paragraph11,bullet,Bullet List,FooterText,numbered,Paragraphe de liste,VNA - List Paragraph,1.,Table Sequence"/>
    <w:basedOn w:val="Normal"/>
    <w:link w:val="ListParagraphChar"/>
    <w:uiPriority w:val="34"/>
    <w:qFormat/>
    <w:rsid w:val="00523A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3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AD5"/>
  </w:style>
  <w:style w:type="paragraph" w:styleId="Footer">
    <w:name w:val="footer"/>
    <w:basedOn w:val="Normal"/>
    <w:link w:val="FooterChar"/>
    <w:uiPriority w:val="99"/>
    <w:unhideWhenUsed/>
    <w:rsid w:val="00523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AD5"/>
  </w:style>
  <w:style w:type="paragraph" w:styleId="BalloonText">
    <w:name w:val="Balloon Text"/>
    <w:basedOn w:val="Normal"/>
    <w:link w:val="BalloonTextChar"/>
    <w:uiPriority w:val="99"/>
    <w:semiHidden/>
    <w:unhideWhenUsed/>
    <w:rsid w:val="00523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AD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D21F03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lang w:val="vi"/>
    </w:rPr>
  </w:style>
  <w:style w:type="character" w:styleId="Hyperlink">
    <w:name w:val="Hyperlink"/>
    <w:basedOn w:val="DefaultParagraphFont"/>
    <w:uiPriority w:val="99"/>
    <w:unhideWhenUsed/>
    <w:rsid w:val="00CE0A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E7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CONTENT Char,List Paragraph 1 Char,My checklist Char,N1 Char,lp1 Char,List Paragraph1 Char,lp11 Char,normalnumber Char,head 2 Char,Bullet L1 Char,Colorful List - Accent 11 Char,List Paragraph11 Char,bullet Char,Bullet List Char"/>
    <w:link w:val="ListParagraph"/>
    <w:uiPriority w:val="34"/>
    <w:qFormat/>
    <w:rsid w:val="008E7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tmtram.cdc@hue.gov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B742-EF14-4373-9CB8-C43FC7F11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Nguyen</dc:creator>
  <cp:lastModifiedBy>Administrator</cp:lastModifiedBy>
  <cp:revision>2</cp:revision>
  <cp:lastPrinted>2026-08-11T09:07:00Z</cp:lastPrinted>
  <dcterms:created xsi:type="dcterms:W3CDTF">2026-08-11T09:30:00Z</dcterms:created>
  <dcterms:modified xsi:type="dcterms:W3CDTF">2026-08-11T09:30:00Z</dcterms:modified>
</cp:coreProperties>
</file>