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20" w:type="dxa"/>
        <w:tblInd w:w="-743" w:type="dxa"/>
        <w:tblLook w:val="01E0" w:firstRow="1" w:lastRow="1" w:firstColumn="1" w:lastColumn="1" w:noHBand="0" w:noVBand="0"/>
      </w:tblPr>
      <w:tblGrid>
        <w:gridCol w:w="4833"/>
        <w:gridCol w:w="5687"/>
      </w:tblGrid>
      <w:tr w:rsidR="00523AD5" w:rsidRPr="00EE6AC0" w14:paraId="0A09B8CF" w14:textId="77777777" w:rsidTr="002C387E">
        <w:trPr>
          <w:trHeight w:val="915"/>
        </w:trPr>
        <w:tc>
          <w:tcPr>
            <w:tcW w:w="4833" w:type="dxa"/>
          </w:tcPr>
          <w:p w14:paraId="187A89CE" w14:textId="77777777" w:rsidR="00523AD5" w:rsidRPr="00523AD5" w:rsidRDefault="00523AD5" w:rsidP="002C387E">
            <w:pPr>
              <w:tabs>
                <w:tab w:val="left" w:pos="2870"/>
              </w:tabs>
              <w:spacing w:after="0" w:line="240" w:lineRule="auto"/>
              <w:jc w:val="center"/>
              <w:rPr>
                <w:sz w:val="26"/>
                <w:szCs w:val="26"/>
              </w:rPr>
            </w:pPr>
            <w:r w:rsidRPr="00523AD5">
              <w:rPr>
                <w:sz w:val="26"/>
                <w:szCs w:val="26"/>
              </w:rPr>
              <w:t xml:space="preserve">SỞ Y TẾ </w:t>
            </w:r>
            <w:r w:rsidR="008046FA">
              <w:rPr>
                <w:sz w:val="26"/>
                <w:szCs w:val="26"/>
              </w:rPr>
              <w:t>THÀNH PHỐ</w:t>
            </w:r>
            <w:r w:rsidRPr="00523AD5">
              <w:rPr>
                <w:sz w:val="26"/>
                <w:szCs w:val="26"/>
              </w:rPr>
              <w:t xml:space="preserve"> HUẾ</w:t>
            </w:r>
          </w:p>
          <w:p w14:paraId="300551EB" w14:textId="77777777" w:rsidR="00523AD5" w:rsidRPr="00523AD5" w:rsidRDefault="00523AD5" w:rsidP="002C387E">
            <w:pPr>
              <w:tabs>
                <w:tab w:val="left" w:pos="2870"/>
              </w:tabs>
              <w:spacing w:after="0" w:line="240" w:lineRule="auto"/>
              <w:jc w:val="center"/>
              <w:rPr>
                <w:b/>
                <w:sz w:val="26"/>
                <w:szCs w:val="26"/>
              </w:rPr>
            </w:pPr>
            <w:r w:rsidRPr="00523AD5">
              <w:rPr>
                <w:sz w:val="26"/>
                <w:szCs w:val="26"/>
              </w:rPr>
              <w:t>T</w:t>
            </w:r>
            <w:r w:rsidRPr="00523AD5">
              <w:rPr>
                <w:b/>
                <w:sz w:val="26"/>
                <w:szCs w:val="26"/>
              </w:rPr>
              <w:t>RUNG TÂM KIỂM SOÁT BỆNH TẬT</w:t>
            </w:r>
          </w:p>
          <w:p w14:paraId="5724730B" w14:textId="77777777" w:rsidR="00523AD5" w:rsidRPr="00523AD5" w:rsidRDefault="00523AD5" w:rsidP="002C387E">
            <w:pPr>
              <w:tabs>
                <w:tab w:val="left" w:pos="2870"/>
              </w:tabs>
              <w:spacing w:after="0" w:line="240" w:lineRule="auto"/>
              <w:jc w:val="center"/>
              <w:rPr>
                <w:sz w:val="26"/>
                <w:szCs w:val="26"/>
              </w:rPr>
            </w:pPr>
            <w:r w:rsidRPr="00523AD5">
              <w:rPr>
                <w:noProof/>
                <w:sz w:val="26"/>
                <w:szCs w:val="26"/>
              </w:rPr>
              <mc:AlternateContent>
                <mc:Choice Requires="wps">
                  <w:drawing>
                    <wp:anchor distT="0" distB="0" distL="114300" distR="114300" simplePos="0" relativeHeight="251659264" behindDoc="0" locked="0" layoutInCell="1" allowOverlap="1" wp14:anchorId="18A61565" wp14:editId="368F9165">
                      <wp:simplePos x="0" y="0"/>
                      <wp:positionH relativeFrom="column">
                        <wp:posOffset>783590</wp:posOffset>
                      </wp:positionH>
                      <wp:positionV relativeFrom="paragraph">
                        <wp:posOffset>9525</wp:posOffset>
                      </wp:positionV>
                      <wp:extent cx="1224280" cy="0"/>
                      <wp:effectExtent l="13970" t="13335" r="952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95F638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pt,.75pt" to="158.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"/>
                  </w:pict>
                </mc:Fallback>
              </mc:AlternateContent>
            </w:r>
          </w:p>
        </w:tc>
        <w:tc>
          <w:tcPr>
            <w:tcW w:w="5687" w:type="dxa"/>
          </w:tcPr>
          <w:p w14:paraId="2C5E628F" w14:textId="77777777" w:rsidR="00523AD5" w:rsidRPr="00523AD5" w:rsidRDefault="00523AD5" w:rsidP="002C387E">
            <w:pPr>
              <w:spacing w:after="0" w:line="240" w:lineRule="auto"/>
              <w:jc w:val="center"/>
              <w:rPr>
                <w:b/>
                <w:sz w:val="26"/>
                <w:szCs w:val="26"/>
              </w:rPr>
            </w:pPr>
            <w:r w:rsidRPr="00523AD5">
              <w:rPr>
                <w:b/>
                <w:sz w:val="26"/>
                <w:szCs w:val="26"/>
              </w:rPr>
              <w:t>CỘNG HÒA XÃ HỘI CHỦ NGHĨA VIỆT NAM</w:t>
            </w:r>
          </w:p>
          <w:p w14:paraId="3BF7E190" w14:textId="77777777" w:rsidR="00523AD5" w:rsidRPr="00523AD5" w:rsidRDefault="00523AD5" w:rsidP="002C387E">
            <w:pPr>
              <w:spacing w:after="0" w:line="240" w:lineRule="auto"/>
              <w:jc w:val="center"/>
              <w:rPr>
                <w:b/>
                <w:sz w:val="28"/>
                <w:szCs w:val="26"/>
              </w:rPr>
            </w:pPr>
            <w:r w:rsidRPr="00523AD5">
              <w:rPr>
                <w:b/>
                <w:sz w:val="28"/>
                <w:szCs w:val="26"/>
              </w:rPr>
              <w:t>Độc lập - Tự do - Hạnh phúc</w:t>
            </w:r>
          </w:p>
          <w:p w14:paraId="2F953472" w14:textId="77777777" w:rsidR="00523AD5" w:rsidRPr="00523AD5" w:rsidRDefault="00523AD5" w:rsidP="002C387E">
            <w:pPr>
              <w:spacing w:after="0" w:line="240" w:lineRule="auto"/>
              <w:jc w:val="center"/>
              <w:rPr>
                <w:i/>
                <w:sz w:val="26"/>
                <w:szCs w:val="26"/>
              </w:rPr>
            </w:pPr>
            <w:r w:rsidRPr="00523AD5">
              <w:rPr>
                <w:i/>
                <w:noProof/>
                <w:sz w:val="26"/>
                <w:szCs w:val="26"/>
              </w:rPr>
              <mc:AlternateContent>
                <mc:Choice Requires="wps">
                  <w:drawing>
                    <wp:anchor distT="0" distB="0" distL="114300" distR="114300" simplePos="0" relativeHeight="251657216" behindDoc="0" locked="0" layoutInCell="1" allowOverlap="1" wp14:anchorId="3CC99108" wp14:editId="1BCDA25F">
                      <wp:simplePos x="0" y="0"/>
                      <wp:positionH relativeFrom="column">
                        <wp:posOffset>655320</wp:posOffset>
                      </wp:positionH>
                      <wp:positionV relativeFrom="paragraph">
                        <wp:posOffset>19050</wp:posOffset>
                      </wp:positionV>
                      <wp:extent cx="21621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A96059"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pt,1.5pt" to="221.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16B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"/>
                  </w:pict>
                </mc:Fallback>
              </mc:AlternateContent>
            </w:r>
          </w:p>
        </w:tc>
      </w:tr>
      <w:tr w:rsidR="00523AD5" w:rsidRPr="00EE6AC0" w14:paraId="432FF482" w14:textId="77777777" w:rsidTr="002C387E">
        <w:trPr>
          <w:trHeight w:val="1155"/>
        </w:trPr>
        <w:tc>
          <w:tcPr>
            <w:tcW w:w="4833" w:type="dxa"/>
          </w:tcPr>
          <w:p w14:paraId="320383F0" w14:textId="2E08ACF7" w:rsidR="00523AD5" w:rsidRDefault="00523AD5" w:rsidP="002C387E">
            <w:pPr>
              <w:tabs>
                <w:tab w:val="left" w:pos="2870"/>
              </w:tabs>
              <w:spacing w:after="0" w:line="240" w:lineRule="auto"/>
              <w:jc w:val="center"/>
              <w:rPr>
                <w:sz w:val="26"/>
                <w:szCs w:val="26"/>
              </w:rPr>
            </w:pPr>
            <w:r>
              <w:rPr>
                <w:sz w:val="26"/>
                <w:szCs w:val="26"/>
              </w:rPr>
              <w:t>Số</w:t>
            </w:r>
            <w:r w:rsidR="002C387E">
              <w:rPr>
                <w:sz w:val="26"/>
                <w:szCs w:val="26"/>
              </w:rPr>
              <w:t xml:space="preserve">: </w:t>
            </w:r>
            <w:r w:rsidR="00DE52BE">
              <w:rPr>
                <w:sz w:val="26"/>
                <w:szCs w:val="26"/>
              </w:rPr>
              <w:t xml:space="preserve">        </w:t>
            </w:r>
            <w:r>
              <w:rPr>
                <w:sz w:val="26"/>
                <w:szCs w:val="26"/>
              </w:rPr>
              <w:t>/KSBT-KHTC</w:t>
            </w:r>
          </w:p>
          <w:p w14:paraId="4BE96481" w14:textId="2C09EF86" w:rsidR="00523AD5" w:rsidRPr="00523AD5" w:rsidRDefault="00523AD5" w:rsidP="002C387E">
            <w:pPr>
              <w:tabs>
                <w:tab w:val="left" w:pos="2870"/>
              </w:tabs>
              <w:spacing w:after="0" w:line="240" w:lineRule="auto"/>
              <w:jc w:val="center"/>
              <w:rPr>
                <w:sz w:val="26"/>
                <w:szCs w:val="26"/>
              </w:rPr>
            </w:pPr>
            <w:r>
              <w:rPr>
                <w:sz w:val="26"/>
                <w:szCs w:val="26"/>
              </w:rPr>
              <w:t>V/v yêu cầu báo giá</w:t>
            </w:r>
            <w:r w:rsidR="00075260">
              <w:rPr>
                <w:sz w:val="26"/>
                <w:szCs w:val="26"/>
              </w:rPr>
              <w:t xml:space="preserve"> dịch vụ Lấy mẫu và phân tích</w:t>
            </w:r>
            <w:r>
              <w:rPr>
                <w:sz w:val="26"/>
                <w:szCs w:val="26"/>
              </w:rPr>
              <w:t xml:space="preserve"> </w:t>
            </w:r>
            <w:r w:rsidR="008046FA">
              <w:rPr>
                <w:sz w:val="26"/>
                <w:szCs w:val="26"/>
              </w:rPr>
              <w:t>thử nghiệm mẫu nước sạch</w:t>
            </w:r>
            <w:r w:rsidR="00075260">
              <w:rPr>
                <w:sz w:val="26"/>
                <w:szCs w:val="26"/>
              </w:rPr>
              <w:t xml:space="preserve"> tại các cơ sở trên địa bàn thành phố</w:t>
            </w:r>
            <w:r w:rsidR="008046FA">
              <w:rPr>
                <w:sz w:val="26"/>
                <w:szCs w:val="26"/>
              </w:rPr>
              <w:t xml:space="preserve"> năm 202</w:t>
            </w:r>
            <w:r w:rsidR="00DE52BE">
              <w:rPr>
                <w:sz w:val="26"/>
                <w:szCs w:val="26"/>
              </w:rPr>
              <w:t>6</w:t>
            </w:r>
          </w:p>
        </w:tc>
        <w:tc>
          <w:tcPr>
            <w:tcW w:w="5687" w:type="dxa"/>
          </w:tcPr>
          <w:p w14:paraId="53C18C4B" w14:textId="56635AE1" w:rsidR="00523AD5" w:rsidRPr="00523AD5" w:rsidRDefault="002C387E" w:rsidP="002C387E">
            <w:pPr>
              <w:spacing w:after="0" w:line="240" w:lineRule="auto"/>
              <w:rPr>
                <w:i/>
                <w:sz w:val="26"/>
                <w:szCs w:val="26"/>
              </w:rPr>
            </w:pPr>
            <w:r>
              <w:rPr>
                <w:i/>
                <w:sz w:val="26"/>
                <w:szCs w:val="26"/>
              </w:rPr>
              <w:t xml:space="preserve">                  </w:t>
            </w:r>
            <w:r w:rsidR="00523AD5" w:rsidRPr="00F43F98">
              <w:rPr>
                <w:i/>
                <w:sz w:val="26"/>
                <w:szCs w:val="26"/>
              </w:rPr>
              <w:t xml:space="preserve">Huế, ngày </w:t>
            </w:r>
            <w:r w:rsidR="00DE52BE">
              <w:rPr>
                <w:i/>
                <w:sz w:val="26"/>
                <w:szCs w:val="26"/>
              </w:rPr>
              <w:t xml:space="preserve">  </w:t>
            </w:r>
            <w:r w:rsidR="00523AD5">
              <w:rPr>
                <w:i/>
                <w:sz w:val="26"/>
                <w:szCs w:val="26"/>
              </w:rPr>
              <w:t xml:space="preserve"> </w:t>
            </w:r>
            <w:r w:rsidR="00523AD5" w:rsidRPr="00F43F98">
              <w:rPr>
                <w:i/>
                <w:sz w:val="26"/>
                <w:szCs w:val="26"/>
              </w:rPr>
              <w:t xml:space="preserve"> tháng </w:t>
            </w:r>
            <w:r w:rsidR="00DE52BE">
              <w:rPr>
                <w:i/>
                <w:sz w:val="26"/>
                <w:szCs w:val="26"/>
              </w:rPr>
              <w:t>6</w:t>
            </w:r>
            <w:r w:rsidR="00523AD5" w:rsidRPr="00F43F98">
              <w:rPr>
                <w:i/>
                <w:sz w:val="26"/>
                <w:szCs w:val="26"/>
              </w:rPr>
              <w:t xml:space="preserve"> năm 202</w:t>
            </w:r>
            <w:r w:rsidR="00DE52BE">
              <w:rPr>
                <w:i/>
                <w:sz w:val="26"/>
                <w:szCs w:val="26"/>
              </w:rPr>
              <w:t>6</w:t>
            </w:r>
          </w:p>
        </w:tc>
      </w:tr>
    </w:tbl>
    <w:p w14:paraId="21C40236" w14:textId="77777777" w:rsidR="004933F8" w:rsidRPr="004933F8" w:rsidRDefault="004933F8" w:rsidP="004933F8">
      <w:pPr>
        <w:spacing w:before="120"/>
        <w:jc w:val="center"/>
        <w:rPr>
          <w:sz w:val="28"/>
          <w:szCs w:val="28"/>
        </w:rPr>
      </w:pPr>
      <w:r w:rsidRPr="004933F8">
        <w:rPr>
          <w:sz w:val="28"/>
          <w:szCs w:val="28"/>
        </w:rPr>
        <w:t xml:space="preserve">Kính gửi:   Các </w:t>
      </w:r>
      <w:r w:rsidRPr="004933F8">
        <w:rPr>
          <w:sz w:val="28"/>
          <w:szCs w:val="28"/>
          <w:lang w:val="vi-VN"/>
        </w:rPr>
        <w:t>đơn vị có năng lực</w:t>
      </w:r>
      <w:r w:rsidRPr="004933F8">
        <w:rPr>
          <w:sz w:val="28"/>
          <w:szCs w:val="28"/>
        </w:rPr>
        <w:t>.</w:t>
      </w:r>
    </w:p>
    <w:p w14:paraId="77958311" w14:textId="0136E4B0" w:rsidR="008046FA" w:rsidRPr="00D165CE" w:rsidRDefault="008046FA" w:rsidP="00DD2A6B">
      <w:pPr>
        <w:spacing w:after="0" w:line="360" w:lineRule="auto"/>
        <w:ind w:firstLine="567"/>
        <w:jc w:val="both"/>
        <w:rPr>
          <w:rFonts w:cs="Times New Roman"/>
          <w:spacing w:val="-2"/>
          <w:sz w:val="28"/>
          <w:szCs w:val="28"/>
        </w:rPr>
      </w:pPr>
      <w:r w:rsidRPr="00DD2A6B">
        <w:rPr>
          <w:rFonts w:cs="Times New Roman"/>
          <w:spacing w:val="-2"/>
          <w:sz w:val="28"/>
          <w:szCs w:val="28"/>
        </w:rPr>
        <w:t xml:space="preserve">Trung tâm Kiểm soát bệnh tật có nhu cầu báo </w:t>
      </w:r>
      <w:r w:rsidRPr="00D165CE">
        <w:rPr>
          <w:rFonts w:cs="Times New Roman"/>
          <w:spacing w:val="-2"/>
          <w:sz w:val="28"/>
          <w:szCs w:val="28"/>
        </w:rPr>
        <w:t xml:space="preserve">giá </w:t>
      </w:r>
      <w:r w:rsidR="00D165CE" w:rsidRPr="00D165CE">
        <w:rPr>
          <w:rFonts w:cs="Times New Roman"/>
          <w:spacing w:val="-2"/>
          <w:sz w:val="28"/>
          <w:szCs w:val="28"/>
        </w:rPr>
        <w:t>dịch vụ Lấy mẫu và phân tích thử nghiệm mẫu nước sạch tại các cơ sở trên địa bàn thành phố năm 2026</w:t>
      </w:r>
      <w:r w:rsidRPr="00D165CE">
        <w:rPr>
          <w:rFonts w:cs="Times New Roman"/>
          <w:spacing w:val="-2"/>
          <w:sz w:val="28"/>
          <w:szCs w:val="28"/>
        </w:rPr>
        <w:t xml:space="preserve"> </w:t>
      </w:r>
      <w:r w:rsidRPr="00DD2A6B">
        <w:rPr>
          <w:rFonts w:cs="Times New Roman"/>
          <w:spacing w:val="-2"/>
          <w:sz w:val="28"/>
          <w:szCs w:val="28"/>
        </w:rPr>
        <w:t>với nội dung như sau:</w:t>
      </w:r>
    </w:p>
    <w:p w14:paraId="3DD21EE2" w14:textId="77777777" w:rsidR="008046FA" w:rsidRPr="00DD2A6B" w:rsidRDefault="008046FA" w:rsidP="00DD2A6B">
      <w:pPr>
        <w:spacing w:after="0" w:line="360" w:lineRule="auto"/>
        <w:jc w:val="both"/>
        <w:rPr>
          <w:rFonts w:cs="Times New Roman"/>
          <w:sz w:val="28"/>
          <w:szCs w:val="28"/>
        </w:rPr>
      </w:pPr>
      <w:r w:rsidRPr="00DD2A6B">
        <w:rPr>
          <w:rFonts w:cs="Times New Roman"/>
          <w:b/>
          <w:bCs/>
          <w:sz w:val="28"/>
          <w:szCs w:val="28"/>
        </w:rPr>
        <w:t>I. Thông tin của đơn vị yêu cầu báo giá</w:t>
      </w:r>
    </w:p>
    <w:p w14:paraId="40F799BF" w14:textId="77777777" w:rsidR="008046FA" w:rsidRPr="00DD2A6B" w:rsidRDefault="008046FA" w:rsidP="00DD2A6B">
      <w:pPr>
        <w:spacing w:after="0" w:line="360" w:lineRule="auto"/>
        <w:jc w:val="both"/>
        <w:rPr>
          <w:rFonts w:cs="Times New Roman"/>
          <w:b/>
          <w:sz w:val="28"/>
          <w:szCs w:val="28"/>
        </w:rPr>
      </w:pPr>
      <w:r w:rsidRPr="00DD2A6B">
        <w:rPr>
          <w:rFonts w:cs="Times New Roman"/>
          <w:i/>
          <w:sz w:val="28"/>
          <w:szCs w:val="28"/>
        </w:rPr>
        <w:t>1. Đơn vị yêu cầu báo giá:</w:t>
      </w:r>
      <w:r w:rsidRPr="00DD2A6B">
        <w:rPr>
          <w:rFonts w:cs="Times New Roman"/>
          <w:sz w:val="28"/>
          <w:szCs w:val="28"/>
        </w:rPr>
        <w:t xml:space="preserve"> </w:t>
      </w:r>
      <w:r w:rsidRPr="00DD2A6B">
        <w:rPr>
          <w:rFonts w:cs="Times New Roman"/>
          <w:b/>
          <w:sz w:val="28"/>
          <w:szCs w:val="28"/>
        </w:rPr>
        <w:t>Trung tâm Kiểm soát bệnh tật thành phố Huế</w:t>
      </w:r>
    </w:p>
    <w:p w14:paraId="75D1FF76" w14:textId="2E3D6A44" w:rsidR="008046FA" w:rsidRPr="00DD2A6B" w:rsidRDefault="00DE52BE" w:rsidP="00DD2A6B">
      <w:pPr>
        <w:spacing w:after="0" w:line="360" w:lineRule="auto"/>
        <w:jc w:val="both"/>
        <w:rPr>
          <w:rFonts w:cs="Times New Roman"/>
          <w:sz w:val="28"/>
          <w:szCs w:val="28"/>
        </w:rPr>
      </w:pPr>
      <w:r>
        <w:rPr>
          <w:rFonts w:cs="Times New Roman"/>
          <w:sz w:val="28"/>
          <w:szCs w:val="28"/>
        </w:rPr>
        <w:t>11A Nguyễn Văn Linh</w:t>
      </w:r>
      <w:r w:rsidR="008046FA" w:rsidRPr="00DD2A6B">
        <w:rPr>
          <w:rFonts w:cs="Times New Roman"/>
          <w:sz w:val="28"/>
          <w:szCs w:val="28"/>
        </w:rPr>
        <w:t xml:space="preserve">, phường </w:t>
      </w:r>
      <w:r>
        <w:rPr>
          <w:rFonts w:cs="Times New Roman"/>
          <w:sz w:val="28"/>
          <w:szCs w:val="28"/>
        </w:rPr>
        <w:t>Hương An</w:t>
      </w:r>
      <w:r w:rsidR="008046FA" w:rsidRPr="00DD2A6B">
        <w:rPr>
          <w:rFonts w:cs="Times New Roman"/>
          <w:sz w:val="28"/>
          <w:szCs w:val="28"/>
        </w:rPr>
        <w:t xml:space="preserve">, </w:t>
      </w:r>
      <w:r w:rsidR="005F7751">
        <w:rPr>
          <w:rFonts w:cs="Times New Roman"/>
          <w:sz w:val="28"/>
          <w:szCs w:val="28"/>
        </w:rPr>
        <w:t>t</w:t>
      </w:r>
      <w:r w:rsidR="008046FA" w:rsidRPr="00DD2A6B">
        <w:rPr>
          <w:rFonts w:cs="Times New Roman"/>
          <w:sz w:val="28"/>
          <w:szCs w:val="28"/>
        </w:rPr>
        <w:t>hành phố Huế.</w:t>
      </w:r>
    </w:p>
    <w:p w14:paraId="14425239" w14:textId="77777777" w:rsidR="008046FA" w:rsidRPr="00DD2A6B" w:rsidRDefault="008046FA" w:rsidP="00DD2A6B">
      <w:pPr>
        <w:spacing w:after="0" w:line="360" w:lineRule="auto"/>
        <w:jc w:val="both"/>
        <w:rPr>
          <w:rFonts w:cs="Times New Roman"/>
          <w:i/>
          <w:sz w:val="28"/>
          <w:szCs w:val="28"/>
        </w:rPr>
      </w:pPr>
      <w:r w:rsidRPr="00DD2A6B">
        <w:rPr>
          <w:rFonts w:cs="Times New Roman"/>
          <w:i/>
          <w:sz w:val="28"/>
          <w:szCs w:val="28"/>
        </w:rPr>
        <w:t xml:space="preserve">2. Thông tin liên hệ của người chịu trách nhiệm tiếp nhận báo giá: </w:t>
      </w:r>
    </w:p>
    <w:p w14:paraId="4F590E07" w14:textId="75EB70C3" w:rsidR="008046FA" w:rsidRPr="00DD2A6B" w:rsidRDefault="008046FA" w:rsidP="00DD2A6B">
      <w:pPr>
        <w:spacing w:after="0" w:line="360" w:lineRule="auto"/>
        <w:jc w:val="both"/>
        <w:rPr>
          <w:rFonts w:cs="Times New Roman"/>
          <w:sz w:val="28"/>
          <w:szCs w:val="28"/>
        </w:rPr>
      </w:pPr>
      <w:r w:rsidRPr="00DD2A6B">
        <w:rPr>
          <w:rFonts w:cs="Times New Roman"/>
          <w:sz w:val="28"/>
          <w:szCs w:val="28"/>
        </w:rPr>
        <w:t xml:space="preserve">Họ và tên: </w:t>
      </w:r>
      <w:r w:rsidR="00D165CE">
        <w:rPr>
          <w:rFonts w:cs="Times New Roman"/>
          <w:sz w:val="28"/>
          <w:szCs w:val="28"/>
        </w:rPr>
        <w:t>Tô Thị Mỹ Trâm</w:t>
      </w:r>
    </w:p>
    <w:p w14:paraId="267BFAA9" w14:textId="44652CD6" w:rsidR="008046FA" w:rsidRPr="00DD2A6B" w:rsidRDefault="008046FA" w:rsidP="00DD2A6B">
      <w:pPr>
        <w:spacing w:after="0" w:line="360" w:lineRule="auto"/>
        <w:jc w:val="both"/>
        <w:rPr>
          <w:rFonts w:cs="Times New Roman"/>
          <w:sz w:val="28"/>
          <w:szCs w:val="28"/>
        </w:rPr>
      </w:pPr>
      <w:r w:rsidRPr="00DD2A6B">
        <w:rPr>
          <w:rFonts w:cs="Times New Roman"/>
          <w:sz w:val="28"/>
          <w:szCs w:val="28"/>
        </w:rPr>
        <w:t xml:space="preserve">SĐT: </w:t>
      </w:r>
      <w:r w:rsidR="00D165CE">
        <w:rPr>
          <w:color w:val="000000"/>
          <w:sz w:val="26"/>
          <w:szCs w:val="26"/>
        </w:rPr>
        <w:t>0796621302</w:t>
      </w:r>
    </w:p>
    <w:p w14:paraId="7D4BF03F" w14:textId="21F325E7" w:rsidR="008046FA" w:rsidRPr="00DD2A6B" w:rsidRDefault="008046FA" w:rsidP="00DD2A6B">
      <w:pPr>
        <w:tabs>
          <w:tab w:val="left" w:pos="1557"/>
        </w:tabs>
        <w:spacing w:after="0" w:line="360" w:lineRule="auto"/>
        <w:jc w:val="both"/>
        <w:rPr>
          <w:rFonts w:cs="Times New Roman"/>
          <w:sz w:val="28"/>
          <w:szCs w:val="28"/>
        </w:rPr>
      </w:pPr>
      <w:r w:rsidRPr="00DD2A6B">
        <w:rPr>
          <w:rFonts w:cs="Times New Roman"/>
          <w:sz w:val="28"/>
          <w:szCs w:val="28"/>
        </w:rPr>
        <w:t>Chức vụ:</w:t>
      </w:r>
      <w:r w:rsidR="00D165CE">
        <w:rPr>
          <w:rFonts w:cs="Times New Roman"/>
          <w:sz w:val="28"/>
          <w:szCs w:val="28"/>
        </w:rPr>
        <w:t xml:space="preserve"> Viên chức phòng Tổ chức – Hành chính</w:t>
      </w:r>
    </w:p>
    <w:p w14:paraId="654C8C55" w14:textId="0443F07A" w:rsidR="008046FA" w:rsidRPr="00DD2A6B" w:rsidRDefault="008046FA" w:rsidP="00DD2A6B">
      <w:pPr>
        <w:spacing w:after="0" w:line="360" w:lineRule="auto"/>
        <w:jc w:val="both"/>
        <w:rPr>
          <w:rFonts w:cs="Times New Roman"/>
          <w:sz w:val="28"/>
          <w:szCs w:val="28"/>
        </w:rPr>
      </w:pPr>
      <w:r w:rsidRPr="00DD2A6B">
        <w:rPr>
          <w:rFonts w:cs="Times New Roman"/>
          <w:sz w:val="28"/>
          <w:szCs w:val="28"/>
        </w:rPr>
        <w:t xml:space="preserve">Email: </w:t>
      </w:r>
      <w:hyperlink r:id="rId8" w:history="1">
        <w:r w:rsidR="00CE0A30" w:rsidRPr="00704132">
          <w:rPr>
            <w:rStyle w:val="Hyperlink"/>
            <w:rFonts w:cs="Times New Roman"/>
            <w:sz w:val="28"/>
            <w:szCs w:val="28"/>
          </w:rPr>
          <w:t>ttmtram.cdc@hue.gov.vn</w:t>
        </w:r>
      </w:hyperlink>
      <w:r w:rsidR="00CE0A30">
        <w:rPr>
          <w:rFonts w:cs="Times New Roman"/>
          <w:sz w:val="28"/>
          <w:szCs w:val="28"/>
        </w:rPr>
        <w:t xml:space="preserve"> </w:t>
      </w:r>
    </w:p>
    <w:p w14:paraId="44B08500" w14:textId="77777777" w:rsidR="008046FA" w:rsidRPr="00DD2A6B" w:rsidRDefault="008046FA" w:rsidP="00DD2A6B">
      <w:pPr>
        <w:spacing w:after="0" w:line="360" w:lineRule="auto"/>
        <w:jc w:val="both"/>
        <w:rPr>
          <w:rFonts w:cs="Times New Roman"/>
          <w:i/>
          <w:sz w:val="28"/>
          <w:szCs w:val="28"/>
        </w:rPr>
      </w:pPr>
      <w:r w:rsidRPr="00DD2A6B">
        <w:rPr>
          <w:rFonts w:cs="Times New Roman"/>
          <w:i/>
          <w:sz w:val="28"/>
          <w:szCs w:val="28"/>
        </w:rPr>
        <w:t>3. Cách thức tiếp nhận báo giá:</w:t>
      </w:r>
    </w:p>
    <w:p w14:paraId="42EB2EF6" w14:textId="77777777" w:rsidR="008046FA" w:rsidRPr="00DD2A6B" w:rsidRDefault="008046FA" w:rsidP="00DD2A6B">
      <w:pPr>
        <w:spacing w:after="0" w:line="360" w:lineRule="auto"/>
        <w:jc w:val="both"/>
        <w:rPr>
          <w:rFonts w:cs="Times New Roman"/>
          <w:b/>
          <w:sz w:val="28"/>
          <w:szCs w:val="28"/>
        </w:rPr>
      </w:pPr>
      <w:r w:rsidRPr="00DD2A6B">
        <w:rPr>
          <w:rFonts w:cs="Times New Roman"/>
          <w:iCs/>
          <w:sz w:val="28"/>
          <w:szCs w:val="28"/>
        </w:rPr>
        <w:t>- Nhận trực tiếp tại địa chỉ:</w:t>
      </w:r>
      <w:r w:rsidRPr="00DD2A6B">
        <w:rPr>
          <w:rFonts w:cs="Times New Roman"/>
          <w:i/>
          <w:iCs/>
          <w:sz w:val="28"/>
          <w:szCs w:val="28"/>
        </w:rPr>
        <w:t xml:space="preserve"> </w:t>
      </w:r>
      <w:r w:rsidRPr="00DD2A6B">
        <w:rPr>
          <w:rFonts w:cs="Times New Roman"/>
          <w:b/>
          <w:sz w:val="28"/>
          <w:szCs w:val="28"/>
        </w:rPr>
        <w:t>Trung tâm Kiểm soát bệnh tật thành phố Huế</w:t>
      </w:r>
    </w:p>
    <w:p w14:paraId="02F8750F" w14:textId="77777777" w:rsidR="00782211" w:rsidRPr="00DD2A6B" w:rsidRDefault="00782211" w:rsidP="00782211">
      <w:pPr>
        <w:spacing w:after="0" w:line="360" w:lineRule="auto"/>
        <w:jc w:val="both"/>
        <w:rPr>
          <w:rFonts w:cs="Times New Roman"/>
          <w:sz w:val="28"/>
          <w:szCs w:val="28"/>
        </w:rPr>
      </w:pPr>
      <w:r>
        <w:rPr>
          <w:rFonts w:cs="Times New Roman"/>
          <w:sz w:val="28"/>
          <w:szCs w:val="28"/>
        </w:rPr>
        <w:t>11A Nguyễn Văn Linh</w:t>
      </w:r>
      <w:r w:rsidRPr="00DD2A6B">
        <w:rPr>
          <w:rFonts w:cs="Times New Roman"/>
          <w:sz w:val="28"/>
          <w:szCs w:val="28"/>
        </w:rPr>
        <w:t xml:space="preserve">, phường </w:t>
      </w:r>
      <w:r>
        <w:rPr>
          <w:rFonts w:cs="Times New Roman"/>
          <w:sz w:val="28"/>
          <w:szCs w:val="28"/>
        </w:rPr>
        <w:t>Hương An</w:t>
      </w:r>
      <w:r w:rsidRPr="00DD2A6B">
        <w:rPr>
          <w:rFonts w:cs="Times New Roman"/>
          <w:sz w:val="28"/>
          <w:szCs w:val="28"/>
        </w:rPr>
        <w:t xml:space="preserve">, </w:t>
      </w:r>
      <w:r>
        <w:rPr>
          <w:rFonts w:cs="Times New Roman"/>
          <w:sz w:val="28"/>
          <w:szCs w:val="28"/>
        </w:rPr>
        <w:t>t</w:t>
      </w:r>
      <w:r w:rsidRPr="00DD2A6B">
        <w:rPr>
          <w:rFonts w:cs="Times New Roman"/>
          <w:sz w:val="28"/>
          <w:szCs w:val="28"/>
        </w:rPr>
        <w:t>hành phố Huế.</w:t>
      </w:r>
    </w:p>
    <w:p w14:paraId="59A3AAAB" w14:textId="3A2FB04C" w:rsidR="008046FA" w:rsidRPr="00DD2A6B" w:rsidRDefault="008046FA" w:rsidP="00DD2A6B">
      <w:pPr>
        <w:spacing w:after="0" w:line="360" w:lineRule="auto"/>
        <w:jc w:val="both"/>
        <w:rPr>
          <w:rFonts w:cs="Times New Roman"/>
          <w:sz w:val="28"/>
          <w:szCs w:val="28"/>
        </w:rPr>
      </w:pPr>
      <w:r w:rsidRPr="00DD2A6B">
        <w:rPr>
          <w:rFonts w:cs="Times New Roman"/>
          <w:i/>
          <w:sz w:val="28"/>
          <w:szCs w:val="28"/>
        </w:rPr>
        <w:t>4. Thời hạn tiếp nhận báo giá:</w:t>
      </w:r>
      <w:r w:rsidRPr="00DD2A6B">
        <w:rPr>
          <w:rFonts w:cs="Times New Roman"/>
          <w:sz w:val="28"/>
          <w:szCs w:val="28"/>
        </w:rPr>
        <w:t xml:space="preserve"> Từ </w:t>
      </w:r>
      <w:r w:rsidR="00CE0A30">
        <w:rPr>
          <w:rFonts w:cs="Times New Roman"/>
          <w:sz w:val="28"/>
          <w:szCs w:val="28"/>
        </w:rPr>
        <w:t xml:space="preserve">15h00 </w:t>
      </w:r>
      <w:r w:rsidRPr="00DD2A6B">
        <w:rPr>
          <w:rFonts w:cs="Times New Roman"/>
          <w:sz w:val="28"/>
          <w:szCs w:val="28"/>
        </w:rPr>
        <w:t xml:space="preserve">ngày </w:t>
      </w:r>
      <w:r w:rsidR="00CE0A30">
        <w:rPr>
          <w:rFonts w:cs="Times New Roman"/>
          <w:sz w:val="28"/>
          <w:szCs w:val="28"/>
        </w:rPr>
        <w:t>23</w:t>
      </w:r>
      <w:r w:rsidRPr="00DD2A6B">
        <w:rPr>
          <w:rFonts w:cs="Times New Roman"/>
          <w:sz w:val="28"/>
          <w:szCs w:val="28"/>
        </w:rPr>
        <w:t xml:space="preserve"> tháng</w:t>
      </w:r>
      <w:r w:rsidR="00CE0A30">
        <w:rPr>
          <w:rFonts w:cs="Times New Roman"/>
          <w:sz w:val="28"/>
          <w:szCs w:val="28"/>
        </w:rPr>
        <w:t xml:space="preserve"> 6</w:t>
      </w:r>
      <w:r w:rsidRPr="00DD2A6B">
        <w:rPr>
          <w:rFonts w:cs="Times New Roman"/>
          <w:sz w:val="28"/>
          <w:szCs w:val="28"/>
        </w:rPr>
        <w:t xml:space="preserve"> năm 202</w:t>
      </w:r>
      <w:r w:rsidR="00782211">
        <w:rPr>
          <w:rFonts w:cs="Times New Roman"/>
          <w:sz w:val="28"/>
          <w:szCs w:val="28"/>
        </w:rPr>
        <w:t>6</w:t>
      </w:r>
      <w:r w:rsidRPr="00DD2A6B">
        <w:rPr>
          <w:rFonts w:cs="Times New Roman"/>
          <w:sz w:val="28"/>
          <w:szCs w:val="28"/>
        </w:rPr>
        <w:t xml:space="preserve"> đến </w:t>
      </w:r>
      <w:r w:rsidR="00CE0A30">
        <w:rPr>
          <w:rFonts w:cs="Times New Roman"/>
          <w:sz w:val="28"/>
          <w:szCs w:val="28"/>
        </w:rPr>
        <w:t>10h00</w:t>
      </w:r>
      <w:r w:rsidR="00782211">
        <w:rPr>
          <w:rFonts w:cs="Times New Roman"/>
          <w:sz w:val="28"/>
          <w:szCs w:val="28"/>
        </w:rPr>
        <w:t xml:space="preserve">   </w:t>
      </w:r>
      <w:r w:rsidRPr="00DD2A6B">
        <w:rPr>
          <w:rFonts w:cs="Times New Roman"/>
          <w:sz w:val="28"/>
          <w:szCs w:val="28"/>
        </w:rPr>
        <w:t xml:space="preserve"> ngày</w:t>
      </w:r>
      <w:r w:rsidR="00CE0A30">
        <w:rPr>
          <w:rFonts w:cs="Times New Roman"/>
          <w:sz w:val="28"/>
          <w:szCs w:val="28"/>
        </w:rPr>
        <w:t xml:space="preserve"> 29</w:t>
      </w:r>
      <w:r w:rsidRPr="00DD2A6B">
        <w:rPr>
          <w:rFonts w:cs="Times New Roman"/>
          <w:sz w:val="28"/>
          <w:szCs w:val="28"/>
        </w:rPr>
        <w:t xml:space="preserve"> tháng </w:t>
      </w:r>
      <w:r w:rsidR="00CE0A30">
        <w:rPr>
          <w:rFonts w:cs="Times New Roman"/>
          <w:sz w:val="28"/>
          <w:szCs w:val="28"/>
        </w:rPr>
        <w:t>6</w:t>
      </w:r>
      <w:r w:rsidRPr="00DD2A6B">
        <w:rPr>
          <w:rFonts w:cs="Times New Roman"/>
          <w:sz w:val="28"/>
          <w:szCs w:val="28"/>
        </w:rPr>
        <w:t xml:space="preserve"> năm 202</w:t>
      </w:r>
      <w:r w:rsidR="00782211">
        <w:rPr>
          <w:rFonts w:cs="Times New Roman"/>
          <w:sz w:val="28"/>
          <w:szCs w:val="28"/>
        </w:rPr>
        <w:t>6</w:t>
      </w:r>
      <w:r w:rsidRPr="00DD2A6B">
        <w:rPr>
          <w:rFonts w:cs="Times New Roman"/>
          <w:sz w:val="28"/>
          <w:szCs w:val="28"/>
        </w:rPr>
        <w:t xml:space="preserve">. </w:t>
      </w:r>
    </w:p>
    <w:p w14:paraId="76D744F3" w14:textId="77777777" w:rsidR="008046FA" w:rsidRPr="00DD2A6B" w:rsidRDefault="008046FA" w:rsidP="00DD2A6B">
      <w:pPr>
        <w:spacing w:after="0" w:line="360" w:lineRule="auto"/>
        <w:jc w:val="both"/>
        <w:rPr>
          <w:rFonts w:cs="Times New Roman"/>
          <w:color w:val="000000"/>
          <w:sz w:val="28"/>
          <w:szCs w:val="28"/>
        </w:rPr>
      </w:pPr>
      <w:r w:rsidRPr="00DD2A6B">
        <w:rPr>
          <w:rFonts w:cs="Times New Roman"/>
          <w:color w:val="000000"/>
          <w:sz w:val="28"/>
          <w:szCs w:val="28"/>
        </w:rPr>
        <w:t>Báo giá được niêm phong kỹ và bên ngoài ghi rõ các nội dung sau:</w:t>
      </w:r>
    </w:p>
    <w:p w14:paraId="3B7D0E85" w14:textId="70DF4554" w:rsidR="008046FA" w:rsidRPr="00DD2A6B" w:rsidRDefault="008046FA" w:rsidP="00DD2A6B">
      <w:pPr>
        <w:spacing w:after="0" w:line="360" w:lineRule="auto"/>
        <w:jc w:val="both"/>
        <w:rPr>
          <w:rFonts w:cs="Times New Roman"/>
          <w:color w:val="000000"/>
          <w:sz w:val="28"/>
          <w:szCs w:val="28"/>
        </w:rPr>
      </w:pPr>
      <w:r w:rsidRPr="00DD2A6B">
        <w:rPr>
          <w:rFonts w:cs="Times New Roman"/>
          <w:b/>
          <w:color w:val="000000"/>
          <w:sz w:val="28"/>
          <w:szCs w:val="28"/>
        </w:rPr>
        <w:t>“</w:t>
      </w:r>
      <w:r w:rsidRPr="00DD2A6B">
        <w:rPr>
          <w:rFonts w:cs="Times New Roman"/>
          <w:b/>
          <w:sz w:val="28"/>
          <w:szCs w:val="28"/>
        </w:rPr>
        <w:t xml:space="preserve">Báo giá </w:t>
      </w:r>
      <w:r w:rsidR="00CE0A30" w:rsidRPr="00CE0A30">
        <w:rPr>
          <w:rFonts w:cs="Times New Roman"/>
          <w:b/>
          <w:sz w:val="28"/>
          <w:szCs w:val="28"/>
        </w:rPr>
        <w:t>dịch vụ Lấy mẫu và phân tích thử nghiệm mẫu nước sạch tại các cơ sở trên địa bàn thành phố</w:t>
      </w:r>
      <w:r w:rsidRPr="00DD2A6B">
        <w:rPr>
          <w:rFonts w:cs="Times New Roman"/>
          <w:b/>
          <w:sz w:val="28"/>
          <w:szCs w:val="28"/>
        </w:rPr>
        <w:t xml:space="preserve"> năm 202</w:t>
      </w:r>
      <w:r w:rsidR="00782211">
        <w:rPr>
          <w:rFonts w:cs="Times New Roman"/>
          <w:b/>
          <w:sz w:val="28"/>
          <w:szCs w:val="28"/>
        </w:rPr>
        <w:t>6</w:t>
      </w:r>
      <w:r w:rsidRPr="00DD2A6B">
        <w:rPr>
          <w:rFonts w:cs="Times New Roman"/>
          <w:b/>
          <w:color w:val="000000"/>
          <w:sz w:val="28"/>
          <w:szCs w:val="28"/>
          <w:lang w:val="vi-VN"/>
        </w:rPr>
        <w:t>”</w:t>
      </w:r>
    </w:p>
    <w:p w14:paraId="47A2E20D" w14:textId="77777777" w:rsidR="008046FA" w:rsidRPr="00DD2A6B" w:rsidRDefault="008046FA" w:rsidP="00DD2A6B">
      <w:pPr>
        <w:spacing w:after="0" w:line="360" w:lineRule="auto"/>
        <w:jc w:val="both"/>
        <w:rPr>
          <w:rFonts w:cs="Times New Roman"/>
          <w:sz w:val="28"/>
          <w:szCs w:val="28"/>
        </w:rPr>
      </w:pPr>
      <w:r w:rsidRPr="00DD2A6B">
        <w:rPr>
          <w:rFonts w:cs="Times New Roman"/>
          <w:sz w:val="28"/>
          <w:szCs w:val="28"/>
        </w:rPr>
        <w:t>Các báo giá nhận được sau thời điểm nêu trên sẽ không được xem xét.</w:t>
      </w:r>
    </w:p>
    <w:p w14:paraId="4EC6EF7A" w14:textId="1E14B2DE" w:rsidR="00DD2A6B" w:rsidRDefault="008046FA" w:rsidP="00DD2A6B">
      <w:pPr>
        <w:spacing w:after="0" w:line="360" w:lineRule="auto"/>
        <w:jc w:val="both"/>
        <w:rPr>
          <w:rFonts w:cs="Times New Roman"/>
          <w:i/>
          <w:sz w:val="28"/>
          <w:szCs w:val="28"/>
        </w:rPr>
      </w:pPr>
      <w:r w:rsidRPr="00DD2A6B">
        <w:rPr>
          <w:rFonts w:cs="Times New Roman"/>
          <w:i/>
          <w:sz w:val="28"/>
          <w:szCs w:val="28"/>
        </w:rPr>
        <w:t xml:space="preserve">5. Thời hạn có hiệu lực của báo giá: </w:t>
      </w:r>
      <w:r w:rsidRPr="00DD2A6B">
        <w:rPr>
          <w:rFonts w:cs="Times New Roman"/>
          <w:sz w:val="28"/>
          <w:szCs w:val="28"/>
        </w:rPr>
        <w:t xml:space="preserve">Tối thiểu 90 ngày, kể từ ngày </w:t>
      </w:r>
      <w:r w:rsidR="004B7F3F">
        <w:rPr>
          <w:rFonts w:cs="Times New Roman"/>
          <w:sz w:val="28"/>
          <w:szCs w:val="28"/>
        </w:rPr>
        <w:t xml:space="preserve">29 </w:t>
      </w:r>
      <w:r w:rsidRPr="00DD2A6B">
        <w:rPr>
          <w:rFonts w:cs="Times New Roman"/>
          <w:sz w:val="28"/>
          <w:szCs w:val="28"/>
        </w:rPr>
        <w:t xml:space="preserve">tháng </w:t>
      </w:r>
      <w:r w:rsidR="004B7F3F">
        <w:rPr>
          <w:rFonts w:cs="Times New Roman"/>
          <w:sz w:val="28"/>
          <w:szCs w:val="28"/>
        </w:rPr>
        <w:t>6</w:t>
      </w:r>
      <w:r w:rsidR="00782211">
        <w:rPr>
          <w:rFonts w:cs="Times New Roman"/>
          <w:sz w:val="28"/>
          <w:szCs w:val="28"/>
        </w:rPr>
        <w:t xml:space="preserve"> </w:t>
      </w:r>
      <w:r w:rsidRPr="00DD2A6B">
        <w:rPr>
          <w:rFonts w:cs="Times New Roman"/>
          <w:sz w:val="28"/>
          <w:szCs w:val="28"/>
        </w:rPr>
        <w:t xml:space="preserve"> năm 202</w:t>
      </w:r>
      <w:r w:rsidR="00782211">
        <w:rPr>
          <w:rFonts w:cs="Times New Roman"/>
          <w:sz w:val="28"/>
          <w:szCs w:val="28"/>
        </w:rPr>
        <w:t>6</w:t>
      </w:r>
      <w:r w:rsidRPr="00DD2A6B">
        <w:rPr>
          <w:rFonts w:cs="Times New Roman"/>
          <w:sz w:val="28"/>
          <w:szCs w:val="28"/>
        </w:rPr>
        <w:t>.</w:t>
      </w:r>
      <w:r w:rsidRPr="00DD2A6B">
        <w:rPr>
          <w:rFonts w:cs="Times New Roman"/>
          <w:i/>
          <w:sz w:val="28"/>
          <w:szCs w:val="28"/>
        </w:rPr>
        <w:t xml:space="preserve"> </w:t>
      </w:r>
    </w:p>
    <w:p w14:paraId="40DE0498" w14:textId="77777777" w:rsidR="00EE6AC0" w:rsidRPr="00DD2A6B" w:rsidRDefault="00EE6AC0" w:rsidP="00DD2A6B">
      <w:pPr>
        <w:spacing w:after="0" w:line="360" w:lineRule="auto"/>
        <w:jc w:val="both"/>
        <w:rPr>
          <w:rFonts w:cs="Times New Roman"/>
          <w:i/>
          <w:sz w:val="28"/>
          <w:szCs w:val="28"/>
        </w:rPr>
      </w:pPr>
      <w:r w:rsidRPr="00DD2A6B">
        <w:rPr>
          <w:rFonts w:cs="Times New Roman"/>
          <w:b/>
          <w:bCs/>
          <w:sz w:val="28"/>
          <w:szCs w:val="28"/>
        </w:rPr>
        <w:t>II. Nội dung yêu cầu báo giá:</w:t>
      </w:r>
    </w:p>
    <w:p w14:paraId="20631CED" w14:textId="6C4279CA" w:rsidR="004163BA" w:rsidRDefault="00EE6AC0" w:rsidP="004163BA">
      <w:pPr>
        <w:spacing w:after="0" w:line="240" w:lineRule="auto"/>
        <w:jc w:val="both"/>
        <w:rPr>
          <w:rFonts w:cs="Times New Roman"/>
          <w:sz w:val="28"/>
          <w:szCs w:val="28"/>
        </w:rPr>
      </w:pPr>
      <w:bookmarkStart w:id="0" w:name="_Hlk232950337"/>
      <w:r w:rsidRPr="00DD2A6B">
        <w:rPr>
          <w:rFonts w:cs="Times New Roman"/>
          <w:sz w:val="28"/>
          <w:szCs w:val="28"/>
        </w:rPr>
        <w:t xml:space="preserve">1. Danh mục </w:t>
      </w:r>
      <w:r w:rsidR="004E3A35">
        <w:rPr>
          <w:rFonts w:cs="Times New Roman"/>
          <w:sz w:val="28"/>
          <w:szCs w:val="28"/>
        </w:rPr>
        <w:t>35 thông số phân tích thử nghiệm mẫu nước sạch:</w:t>
      </w:r>
    </w:p>
    <w:tbl>
      <w:tblPr>
        <w:tblW w:w="5000"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42"/>
        <w:gridCol w:w="3449"/>
        <w:gridCol w:w="813"/>
        <w:gridCol w:w="1542"/>
        <w:gridCol w:w="2406"/>
      </w:tblGrid>
      <w:tr w:rsidR="008046FA" w:rsidRPr="00DD2A6B" w14:paraId="36EA16EE" w14:textId="77777777" w:rsidTr="00075260">
        <w:trPr>
          <w:tblHeader/>
          <w:jc w:val="center"/>
        </w:trPr>
        <w:tc>
          <w:tcPr>
            <w:tcW w:w="465" w:type="pct"/>
            <w:tcBorders>
              <w:top w:val="single" w:sz="8"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bookmarkEnd w:id="0"/>
          <w:p w14:paraId="1559848B" w14:textId="77777777" w:rsidR="008046FA" w:rsidRPr="00DD2A6B" w:rsidRDefault="008046FA" w:rsidP="003766DE">
            <w:pPr>
              <w:spacing w:before="60" w:after="0" w:line="240" w:lineRule="auto"/>
              <w:jc w:val="center"/>
              <w:rPr>
                <w:rFonts w:cs="Times New Roman"/>
                <w:sz w:val="28"/>
                <w:szCs w:val="28"/>
              </w:rPr>
            </w:pPr>
            <w:r w:rsidRPr="00DD2A6B">
              <w:rPr>
                <w:rFonts w:cs="Times New Roman"/>
                <w:b/>
                <w:bCs/>
                <w:sz w:val="28"/>
                <w:szCs w:val="28"/>
              </w:rPr>
              <w:lastRenderedPageBreak/>
              <w:t>TT</w:t>
            </w:r>
          </w:p>
        </w:tc>
        <w:tc>
          <w:tcPr>
            <w:tcW w:w="1905" w:type="pct"/>
            <w:tcBorders>
              <w:top w:val="single" w:sz="8" w:space="0" w:color="000000"/>
              <w:left w:val="none" w:sz="0"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263E972C" w14:textId="77777777" w:rsidR="008046FA" w:rsidRPr="00DD2A6B" w:rsidRDefault="008046FA" w:rsidP="003766DE">
            <w:pPr>
              <w:spacing w:before="60" w:after="0" w:line="240" w:lineRule="auto"/>
              <w:jc w:val="center"/>
              <w:rPr>
                <w:rFonts w:cs="Times New Roman"/>
                <w:b/>
                <w:sz w:val="28"/>
                <w:szCs w:val="28"/>
              </w:rPr>
            </w:pPr>
            <w:r w:rsidRPr="00DD2A6B">
              <w:rPr>
                <w:rFonts w:cs="Times New Roman"/>
                <w:b/>
                <w:bCs/>
                <w:sz w:val="28"/>
                <w:szCs w:val="28"/>
              </w:rPr>
              <w:t>Tên thông số</w:t>
            </w:r>
          </w:p>
        </w:tc>
        <w:tc>
          <w:tcPr>
            <w:tcW w:w="449" w:type="pct"/>
            <w:tcBorders>
              <w:top w:val="single" w:sz="8" w:space="0" w:color="000000"/>
              <w:left w:val="none" w:sz="0"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4A3A422F" w14:textId="77777777" w:rsidR="008046FA" w:rsidRPr="00DD2A6B" w:rsidRDefault="009A4D0F" w:rsidP="003766DE">
            <w:pPr>
              <w:spacing w:before="60" w:after="0" w:line="240" w:lineRule="auto"/>
              <w:jc w:val="center"/>
              <w:rPr>
                <w:rFonts w:cs="Times New Roman"/>
                <w:b/>
                <w:sz w:val="28"/>
                <w:szCs w:val="28"/>
              </w:rPr>
            </w:pPr>
            <w:r>
              <w:rPr>
                <w:rFonts w:cs="Times New Roman"/>
                <w:b/>
                <w:sz w:val="28"/>
                <w:szCs w:val="28"/>
              </w:rPr>
              <w:t>ĐVT</w:t>
            </w:r>
          </w:p>
        </w:tc>
        <w:tc>
          <w:tcPr>
            <w:tcW w:w="852" w:type="pct"/>
            <w:tcBorders>
              <w:top w:val="single" w:sz="8" w:space="0" w:color="000000"/>
              <w:left w:val="none" w:sz="0" w:space="0" w:color="000000"/>
              <w:bottom w:val="single" w:sz="8" w:space="0" w:color="000000"/>
              <w:right w:val="single" w:sz="8" w:space="0" w:color="000000"/>
              <w:tl2br w:val="nil"/>
              <w:tr2bl w:val="nil"/>
            </w:tcBorders>
            <w:vAlign w:val="center"/>
          </w:tcPr>
          <w:p w14:paraId="3809DEB0" w14:textId="77777777" w:rsidR="008046FA" w:rsidRPr="00DD2A6B" w:rsidRDefault="008046FA" w:rsidP="003766DE">
            <w:pPr>
              <w:spacing w:before="60" w:after="0" w:line="240" w:lineRule="auto"/>
              <w:jc w:val="center"/>
              <w:rPr>
                <w:rFonts w:cs="Times New Roman"/>
                <w:b/>
                <w:bCs/>
                <w:sz w:val="28"/>
                <w:szCs w:val="28"/>
              </w:rPr>
            </w:pPr>
            <w:r w:rsidRPr="00DD2A6B">
              <w:rPr>
                <w:rFonts w:cs="Times New Roman"/>
                <w:b/>
                <w:bCs/>
                <w:sz w:val="28"/>
                <w:szCs w:val="28"/>
                <w:lang w:val="vi-VN" w:eastAsia="vi-VN"/>
              </w:rPr>
              <w:t>Ngưỡng giới hạn cho phép</w:t>
            </w:r>
          </w:p>
        </w:tc>
        <w:tc>
          <w:tcPr>
            <w:tcW w:w="1330" w:type="pct"/>
            <w:tcBorders>
              <w:top w:val="single" w:sz="8" w:space="0" w:color="000000"/>
              <w:left w:val="none" w:sz="0" w:space="0" w:color="000000"/>
              <w:bottom w:val="single" w:sz="8" w:space="0" w:color="000000"/>
              <w:right w:val="single" w:sz="8" w:space="0" w:color="000000"/>
              <w:tl2br w:val="nil"/>
              <w:tr2bl w:val="nil"/>
            </w:tcBorders>
            <w:vAlign w:val="center"/>
          </w:tcPr>
          <w:p w14:paraId="6DB0E911" w14:textId="77777777" w:rsidR="008046FA" w:rsidRPr="00DD2A6B" w:rsidRDefault="008046FA" w:rsidP="003766DE">
            <w:pPr>
              <w:spacing w:before="60" w:after="0" w:line="240" w:lineRule="auto"/>
              <w:jc w:val="center"/>
              <w:rPr>
                <w:rFonts w:cs="Times New Roman"/>
                <w:b/>
                <w:bCs/>
                <w:sz w:val="28"/>
                <w:szCs w:val="28"/>
              </w:rPr>
            </w:pPr>
            <w:r w:rsidRPr="00DD2A6B">
              <w:rPr>
                <w:rFonts w:cs="Times New Roman"/>
                <w:b/>
                <w:bCs/>
                <w:sz w:val="28"/>
                <w:szCs w:val="28"/>
              </w:rPr>
              <w:t>Phương pháp phân tích</w:t>
            </w:r>
          </w:p>
        </w:tc>
      </w:tr>
      <w:tr w:rsidR="00DD2A6B" w:rsidRPr="00DD2A6B" w14:paraId="78BD25A3"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4D7E75B6"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0776AB60"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Coliform</w:t>
            </w:r>
          </w:p>
        </w:tc>
        <w:tc>
          <w:tcPr>
            <w:tcW w:w="449" w:type="pct"/>
            <w:vMerge w:val="restart"/>
            <w:tcBorders>
              <w:top w:val="nil"/>
              <w:left w:val="nil"/>
              <w:right w:val="single" w:sz="8" w:space="0" w:color="000000"/>
              <w:tl2br w:val="nil"/>
              <w:tr2bl w:val="nil"/>
            </w:tcBorders>
            <w:tcMar>
              <w:top w:w="0" w:type="dxa"/>
              <w:left w:w="0" w:type="dxa"/>
              <w:bottom w:w="0" w:type="dxa"/>
              <w:right w:w="0" w:type="dxa"/>
            </w:tcMar>
            <w:vAlign w:val="center"/>
          </w:tcPr>
          <w:p w14:paraId="6E9936B2" w14:textId="77777777" w:rsidR="00DD2A6B" w:rsidRPr="00DD2A6B" w:rsidRDefault="009A4D0F" w:rsidP="003766DE">
            <w:pPr>
              <w:spacing w:before="60" w:after="0" w:line="240" w:lineRule="auto"/>
              <w:jc w:val="center"/>
              <w:rPr>
                <w:rFonts w:cs="Times New Roman"/>
                <w:color w:val="000000"/>
                <w:sz w:val="28"/>
                <w:szCs w:val="28"/>
              </w:rPr>
            </w:pPr>
            <w:r>
              <w:rPr>
                <w:rFonts w:cs="Times New Roman"/>
                <w:color w:val="000000"/>
                <w:sz w:val="28"/>
                <w:szCs w:val="28"/>
              </w:rPr>
              <w:t>Mẫu</w:t>
            </w:r>
          </w:p>
        </w:tc>
        <w:tc>
          <w:tcPr>
            <w:tcW w:w="852" w:type="pct"/>
            <w:vMerge w:val="restart"/>
            <w:tcBorders>
              <w:top w:val="nil"/>
              <w:left w:val="nil"/>
              <w:right w:val="single" w:sz="8" w:space="0" w:color="000000"/>
              <w:tl2br w:val="nil"/>
              <w:tr2bl w:val="nil"/>
            </w:tcBorders>
            <w:vAlign w:val="center"/>
          </w:tcPr>
          <w:p w14:paraId="06D44D0B" w14:textId="77777777" w:rsidR="00DD2A6B" w:rsidRPr="00DD2A6B" w:rsidRDefault="00DD2A6B" w:rsidP="003766DE">
            <w:pPr>
              <w:spacing w:before="60" w:after="0" w:line="240" w:lineRule="auto"/>
              <w:jc w:val="center"/>
              <w:rPr>
                <w:rFonts w:cs="Times New Roman"/>
                <w:color w:val="000000"/>
                <w:sz w:val="28"/>
                <w:szCs w:val="28"/>
              </w:rPr>
            </w:pPr>
            <w:r w:rsidRPr="00DD2A6B">
              <w:rPr>
                <w:rFonts w:cs="Times New Roman"/>
                <w:color w:val="000000"/>
                <w:sz w:val="28"/>
                <w:szCs w:val="28"/>
              </w:rPr>
              <w:t>Theo QCĐP 01:2022/TH-H (Đã đính kèm)</w:t>
            </w:r>
          </w:p>
        </w:tc>
        <w:tc>
          <w:tcPr>
            <w:tcW w:w="1330" w:type="pct"/>
            <w:vMerge w:val="restart"/>
            <w:tcBorders>
              <w:top w:val="nil"/>
              <w:left w:val="nil"/>
              <w:right w:val="single" w:sz="8" w:space="0" w:color="000000"/>
              <w:tl2br w:val="nil"/>
              <w:tr2bl w:val="nil"/>
            </w:tcBorders>
            <w:vAlign w:val="center"/>
          </w:tcPr>
          <w:p w14:paraId="199C5493" w14:textId="77777777" w:rsidR="00465EF4" w:rsidRDefault="00DD2A6B" w:rsidP="003766DE">
            <w:pPr>
              <w:spacing w:before="60" w:after="0" w:line="240" w:lineRule="auto"/>
              <w:rPr>
                <w:rFonts w:cs="Times New Roman"/>
                <w:iCs/>
                <w:sz w:val="28"/>
                <w:szCs w:val="28"/>
              </w:rPr>
            </w:pPr>
            <w:r w:rsidRPr="00DD2A6B">
              <w:rPr>
                <w:rFonts w:cs="Times New Roman"/>
                <w:iCs/>
                <w:sz w:val="28"/>
                <w:szCs w:val="28"/>
                <w:lang w:val="vi-VN"/>
              </w:rPr>
              <w:t>Thực hiện theo Phụ lục số 01: Danh mục các phương pháp lấy mẫu và</w:t>
            </w:r>
            <w:r w:rsidRPr="00DD2A6B">
              <w:rPr>
                <w:rFonts w:cs="Times New Roman"/>
                <w:iCs/>
                <w:sz w:val="28"/>
                <w:szCs w:val="28"/>
              </w:rPr>
              <w:t xml:space="preserve"> phương pháp</w:t>
            </w:r>
            <w:r w:rsidRPr="00DD2A6B">
              <w:rPr>
                <w:rFonts w:cs="Times New Roman"/>
                <w:iCs/>
                <w:sz w:val="28"/>
                <w:szCs w:val="28"/>
                <w:lang w:val="vi-VN"/>
              </w:rPr>
              <w:t xml:space="preserve"> thử nghiệm (Ban hành kèm theo Quy chuẩ</w:t>
            </w:r>
            <w:r w:rsidR="00465EF4">
              <w:rPr>
                <w:rFonts w:cs="Times New Roman"/>
                <w:iCs/>
                <w:sz w:val="28"/>
                <w:szCs w:val="28"/>
                <w:lang w:val="vi-VN"/>
              </w:rPr>
              <w:t>n QCVN 01</w:t>
            </w:r>
            <w:r w:rsidR="00465EF4">
              <w:rPr>
                <w:rFonts w:cs="Times New Roman"/>
                <w:iCs/>
                <w:sz w:val="28"/>
                <w:szCs w:val="28"/>
              </w:rPr>
              <w:t>-</w:t>
            </w:r>
            <w:r w:rsidRPr="00DD2A6B">
              <w:rPr>
                <w:rFonts w:cs="Times New Roman"/>
                <w:iCs/>
                <w:sz w:val="28"/>
                <w:szCs w:val="28"/>
                <w:lang w:val="vi-VN"/>
              </w:rPr>
              <w:t>1:2018/</w:t>
            </w:r>
          </w:p>
          <w:p w14:paraId="1D653A03" w14:textId="7B8B7BB0" w:rsidR="00DD2A6B" w:rsidRPr="00DD2A6B" w:rsidRDefault="00DD2A6B" w:rsidP="003766DE">
            <w:pPr>
              <w:spacing w:before="60" w:after="0" w:line="240" w:lineRule="auto"/>
              <w:rPr>
                <w:rFonts w:cs="Times New Roman"/>
                <w:iCs/>
                <w:sz w:val="28"/>
                <w:szCs w:val="28"/>
                <w:lang w:val="vi-VN"/>
              </w:rPr>
            </w:pPr>
            <w:r w:rsidRPr="00DD2A6B">
              <w:rPr>
                <w:rFonts w:cs="Times New Roman"/>
                <w:iCs/>
                <w:sz w:val="28"/>
                <w:szCs w:val="28"/>
                <w:lang w:val="vi-VN"/>
              </w:rPr>
              <w:t>BYT ngày 14 tháng 12 năm 2018 của Bộ trưởng Bộ Y tế</w:t>
            </w:r>
            <w:r w:rsidRPr="00DD2A6B">
              <w:rPr>
                <w:rFonts w:cs="Times New Roman"/>
                <w:iCs/>
                <w:sz w:val="28"/>
                <w:szCs w:val="28"/>
              </w:rPr>
              <w:t>) hoặc  các phương pháp thử nghiệm có độ chính xác (bao gồm độ lặp lại và độ đúng) tương đương hoặc cao hơn có giới hạn định lượng bằng hoặc thấp hơn so với ngưỡng giới hạn cho phép</w:t>
            </w:r>
          </w:p>
          <w:p w14:paraId="4F6F37D1" w14:textId="77777777" w:rsidR="00DD2A6B" w:rsidRPr="00DD2A6B" w:rsidRDefault="00DD2A6B" w:rsidP="003766DE">
            <w:pPr>
              <w:spacing w:before="60" w:after="0" w:line="240" w:lineRule="auto"/>
              <w:rPr>
                <w:rFonts w:cs="Times New Roman"/>
                <w:sz w:val="28"/>
                <w:szCs w:val="28"/>
              </w:rPr>
            </w:pPr>
          </w:p>
        </w:tc>
      </w:tr>
      <w:tr w:rsidR="00DD2A6B" w:rsidRPr="00DD2A6B" w14:paraId="4A08A670"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0B59E0D2"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12127C7C"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E.Coli hoặc Coliform chịu nhiệt</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6A3E4A41"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72B39C11"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F772D10"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04C4FFE2"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48E5F89E"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3</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397FAEC0"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Arsenic (As)(*)</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725FBE0F"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5E0B3C22"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700ED9C3"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00ABFFF2"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14994643"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4</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572944EA"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Clo dư tự do(**)</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6545B746"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3E94D258"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E56529B"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75420CD2"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61868F4C"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5</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02345325"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Độ đục</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2C666D09"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7071CDC2"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58EF7400"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661F4C4D"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01F2D8EB"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6</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5C784FF7"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Màu sắc</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0EA0911A"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40EB38CF"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1AEF370A"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008BC74E"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59BF25B9"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7</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15171ECC"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Mùi, vị</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330543DD"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6C094143"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3A198839"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36FEBE51"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0D69B196"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8</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2ACE8E74"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pH</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513BB7A4"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7B00F94F"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F69556A"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5AE78306" w14:textId="77777777" w:rsidTr="00075260">
        <w:tblPrEx>
          <w:tblBorders>
            <w:top w:val="none" w:sz="0" w:space="0" w:color="auto"/>
            <w:bottom w:val="none" w:sz="0" w:space="0" w:color="auto"/>
            <w:insideH w:val="none" w:sz="0" w:space="0" w:color="auto"/>
            <w:insideV w:val="none" w:sz="0" w:space="0" w:color="auto"/>
          </w:tblBorders>
        </w:tblPrEx>
        <w:trPr>
          <w:trHeight w:val="653"/>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65D7F82C"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9</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2958AC84"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 xml:space="preserve">Tụ cầu vàng </w:t>
            </w:r>
          </w:p>
          <w:p w14:paraId="49DF1972"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(Staphylococcus aureus)</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0EE00DEC"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4482D29A"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9D63CCD"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5FA76DA8"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7E9A755C"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10</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0695581D"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 xml:space="preserve">Trực khuẩn mủ xanh </w:t>
            </w:r>
          </w:p>
          <w:p w14:paraId="2A621698"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(Ps. Aeruginosa)</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100998B1"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5B337F1D"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1A059F1"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492C0297"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3526B095"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11</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285102D8"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Amoni (NH</w:t>
            </w:r>
            <w:r w:rsidRPr="00DD2A6B">
              <w:rPr>
                <w:rFonts w:cs="Times New Roman"/>
                <w:sz w:val="28"/>
                <w:szCs w:val="28"/>
                <w:vertAlign w:val="subscript"/>
              </w:rPr>
              <w:t>3</w:t>
            </w:r>
            <w:r w:rsidRPr="00DD2A6B">
              <w:rPr>
                <w:rFonts w:cs="Times New Roman"/>
                <w:sz w:val="28"/>
                <w:szCs w:val="28"/>
              </w:rPr>
              <w:t xml:space="preserve"> và NH</w:t>
            </w:r>
            <w:r w:rsidRPr="00DD2A6B">
              <w:rPr>
                <w:rFonts w:cs="Times New Roman"/>
                <w:sz w:val="28"/>
                <w:szCs w:val="28"/>
                <w:vertAlign w:val="subscript"/>
              </w:rPr>
              <w:t>4</w:t>
            </w:r>
            <w:r w:rsidRPr="00DD2A6B">
              <w:rPr>
                <w:rFonts w:cs="Times New Roman"/>
                <w:sz w:val="28"/>
                <w:szCs w:val="28"/>
                <w:vertAlign w:val="superscript"/>
              </w:rPr>
              <w:t>+</w:t>
            </w:r>
            <w:r w:rsidRPr="00DD2A6B">
              <w:rPr>
                <w:rFonts w:cs="Times New Roman"/>
                <w:sz w:val="28"/>
                <w:szCs w:val="28"/>
              </w:rPr>
              <w:t xml:space="preserve"> tính theo N)</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46E6F395"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251B702D"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28AB280B"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09FF2156"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386C3778"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12</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2A98BD8D"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Bari (Ba)</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40ACA496"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3A32EA94"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4E5E12AC"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678687D0"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1BAE9359"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13</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13576C2A"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Chỉ số pecmanganat</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1BDD4EE4"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14284D2F"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925BB12"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410D7E5C"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2F153472"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14</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5B89B2E2"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Chloride (Clˉ)</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4CA06E27"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41AEB725"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6B4CC46"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7AA370FD"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3DB55C99"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15</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71AE36DD"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Độ cứng, tính theo CaCO</w:t>
            </w:r>
            <w:r w:rsidRPr="00DD2A6B">
              <w:rPr>
                <w:rFonts w:cs="Times New Roman"/>
                <w:sz w:val="28"/>
                <w:szCs w:val="28"/>
                <w:vertAlign w:val="subscript"/>
              </w:rPr>
              <w:t>3</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437BC1F5"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7DCCAFA3"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307B060A"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25FD2369"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6B32A56D"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16</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110128D5"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Fluor (F)</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74882BF2"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270AE870"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6883DE89"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1C8F3C0C"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4" w:space="0" w:color="auto"/>
              <w:right w:val="single" w:sz="8" w:space="0" w:color="000000"/>
              <w:tl2br w:val="nil"/>
              <w:tr2bl w:val="nil"/>
            </w:tcBorders>
            <w:tcMar>
              <w:top w:w="0" w:type="dxa"/>
              <w:left w:w="0" w:type="dxa"/>
              <w:bottom w:w="0" w:type="dxa"/>
              <w:right w:w="0" w:type="dxa"/>
            </w:tcMar>
            <w:vAlign w:val="center"/>
          </w:tcPr>
          <w:p w14:paraId="7B442D5C"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17</w:t>
            </w:r>
          </w:p>
        </w:tc>
        <w:tc>
          <w:tcPr>
            <w:tcW w:w="1905" w:type="pct"/>
            <w:tcBorders>
              <w:top w:val="nil"/>
              <w:left w:val="nil"/>
              <w:bottom w:val="single" w:sz="4" w:space="0" w:color="auto"/>
              <w:right w:val="single" w:sz="8" w:space="0" w:color="000000"/>
              <w:tl2br w:val="nil"/>
              <w:tr2bl w:val="nil"/>
            </w:tcBorders>
            <w:tcMar>
              <w:top w:w="0" w:type="dxa"/>
              <w:left w:w="0" w:type="dxa"/>
              <w:bottom w:w="0" w:type="dxa"/>
              <w:right w:w="0" w:type="dxa"/>
            </w:tcMar>
            <w:vAlign w:val="center"/>
          </w:tcPr>
          <w:p w14:paraId="018D27CC"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Mangan (Mn)</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1F3C7CE0"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6E8F66F4"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0E6D9239"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71C38BC2"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3DFF59B3"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18</w:t>
            </w:r>
          </w:p>
        </w:tc>
        <w:tc>
          <w:tcPr>
            <w:tcW w:w="19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820EA7E"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Natri (Na)</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71D09BAB"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single" w:sz="8" w:space="0" w:color="000000"/>
              <w:right w:val="single" w:sz="8" w:space="0" w:color="000000"/>
              <w:tl2br w:val="nil"/>
              <w:tr2bl w:val="nil"/>
            </w:tcBorders>
            <w:vAlign w:val="center"/>
          </w:tcPr>
          <w:p w14:paraId="6AF0DC4A"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single" w:sz="8" w:space="0" w:color="000000"/>
              <w:right w:val="single" w:sz="8" w:space="0" w:color="000000"/>
              <w:tl2br w:val="nil"/>
              <w:tr2bl w:val="nil"/>
            </w:tcBorders>
            <w:vAlign w:val="center"/>
          </w:tcPr>
          <w:p w14:paraId="353FF5C0"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579F0C41"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5D5767A"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19</w:t>
            </w:r>
          </w:p>
        </w:tc>
        <w:tc>
          <w:tcPr>
            <w:tcW w:w="190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92F20D5"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Nhôm (Aluminium) (Al)</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400B3E41"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single" w:sz="8" w:space="0" w:color="000000"/>
              <w:right w:val="single" w:sz="8" w:space="0" w:color="000000"/>
              <w:tl2br w:val="nil"/>
              <w:tr2bl w:val="nil"/>
            </w:tcBorders>
            <w:vAlign w:val="center"/>
          </w:tcPr>
          <w:p w14:paraId="0A602A45"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single" w:sz="8" w:space="0" w:color="000000"/>
              <w:right w:val="single" w:sz="8" w:space="0" w:color="000000"/>
              <w:tl2br w:val="nil"/>
              <w:tr2bl w:val="nil"/>
            </w:tcBorders>
            <w:vAlign w:val="center"/>
          </w:tcPr>
          <w:p w14:paraId="264246B3"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0AFF13B3"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single" w:sz="4" w:space="0" w:color="auto"/>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0BA6018B"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20</w:t>
            </w:r>
          </w:p>
        </w:tc>
        <w:tc>
          <w:tcPr>
            <w:tcW w:w="1905" w:type="pct"/>
            <w:tcBorders>
              <w:top w:val="single" w:sz="4" w:space="0" w:color="auto"/>
              <w:left w:val="nil"/>
              <w:bottom w:val="single" w:sz="8" w:space="0" w:color="000000"/>
              <w:right w:val="single" w:sz="8" w:space="0" w:color="000000"/>
              <w:tl2br w:val="nil"/>
              <w:tr2bl w:val="nil"/>
            </w:tcBorders>
            <w:tcMar>
              <w:top w:w="0" w:type="dxa"/>
              <w:left w:w="0" w:type="dxa"/>
              <w:bottom w:w="0" w:type="dxa"/>
              <w:right w:w="0" w:type="dxa"/>
            </w:tcMar>
            <w:vAlign w:val="center"/>
          </w:tcPr>
          <w:p w14:paraId="7A95E27F"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Nickel (Ni)</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631F1A65"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3B448310"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4E64C5A4"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5B9FB6A7"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76A37BD0"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21</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78D1C6D5"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Nitrat (NO</w:t>
            </w:r>
            <w:r w:rsidRPr="00DD2A6B">
              <w:rPr>
                <w:rFonts w:cs="Times New Roman"/>
                <w:sz w:val="28"/>
                <w:szCs w:val="28"/>
                <w:vertAlign w:val="subscript"/>
              </w:rPr>
              <w:t>3</w:t>
            </w:r>
            <w:r w:rsidRPr="00DD2A6B">
              <w:rPr>
                <w:rFonts w:cs="Times New Roman"/>
                <w:sz w:val="28"/>
                <w:szCs w:val="28"/>
              </w:rPr>
              <w:t>ˉ tính theo N)</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22C5C55A"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1830DDCC"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25B99541"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1E9C47DE" w14:textId="77777777" w:rsidTr="00075260">
        <w:tblPrEx>
          <w:tblBorders>
            <w:top w:val="none" w:sz="0" w:space="0" w:color="auto"/>
            <w:bottom w:val="none" w:sz="0" w:space="0" w:color="auto"/>
            <w:insideH w:val="none" w:sz="0" w:space="0" w:color="auto"/>
            <w:insideV w:val="none" w:sz="0" w:space="0" w:color="auto"/>
          </w:tblBorders>
        </w:tblPrEx>
        <w:trPr>
          <w:trHeight w:val="826"/>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192F0EEB"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22</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3D5C1694"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Nitrit (NO</w:t>
            </w:r>
            <w:r w:rsidRPr="00DD2A6B">
              <w:rPr>
                <w:rFonts w:cs="Times New Roman"/>
                <w:sz w:val="28"/>
                <w:szCs w:val="28"/>
                <w:vertAlign w:val="subscript"/>
              </w:rPr>
              <w:t>2</w:t>
            </w:r>
            <w:r w:rsidRPr="00DD2A6B">
              <w:rPr>
                <w:rFonts w:cs="Times New Roman"/>
                <w:sz w:val="28"/>
                <w:szCs w:val="28"/>
              </w:rPr>
              <w:t>ˉ tính theo N)</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10DAF101"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3A5C608C"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04F0A2A5"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67828290"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6C7DE4C4"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23</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34BE1A3B"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Sắt (Ferrum) (Fe)</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7C0119FA"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514E9623"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4EE2A28B"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2DC86CD4"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14D7C6E0"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24</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34F53CD1"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Sunphat</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3F2AF5AB"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6E1F6F7E"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470534D3"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37F8626D"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7D03C340"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25</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14665DF9"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Tổng chất rắn hòa tan (TDS)</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362FC657"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61D8C9E0"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54C58126"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6A1A039D"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4EE4BE59"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26</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38673280"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Xyanua (CNˉ)</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6A092DFE"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7D364CC6"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272C5087"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4E35FA2C"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03097D33"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27</w:t>
            </w:r>
          </w:p>
        </w:tc>
        <w:tc>
          <w:tcPr>
            <w:tcW w:w="1905" w:type="pct"/>
            <w:tcBorders>
              <w:top w:val="nil"/>
              <w:left w:val="nil"/>
              <w:bottom w:val="single" w:sz="8" w:space="0" w:color="000000"/>
              <w:right w:val="single" w:sz="8" w:space="0" w:color="000000"/>
              <w:tl2br w:val="nil"/>
              <w:tr2bl w:val="nil"/>
            </w:tcBorders>
            <w:tcMar>
              <w:top w:w="0" w:type="dxa"/>
              <w:left w:w="0" w:type="dxa"/>
              <w:bottom w:w="0" w:type="dxa"/>
              <w:right w:w="0" w:type="dxa"/>
            </w:tcMar>
            <w:vAlign w:val="center"/>
          </w:tcPr>
          <w:p w14:paraId="1E14B4DE"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1,2 - Dicloroeten</w:t>
            </w:r>
          </w:p>
        </w:tc>
        <w:tc>
          <w:tcPr>
            <w:tcW w:w="449" w:type="pct"/>
            <w:vMerge/>
            <w:tcBorders>
              <w:left w:val="nil"/>
              <w:right w:val="single" w:sz="8" w:space="0" w:color="000000"/>
              <w:tl2br w:val="nil"/>
              <w:tr2bl w:val="nil"/>
            </w:tcBorders>
            <w:tcMar>
              <w:top w:w="0" w:type="dxa"/>
              <w:left w:w="0" w:type="dxa"/>
              <w:bottom w:w="0" w:type="dxa"/>
              <w:right w:w="0" w:type="dxa"/>
            </w:tcMar>
            <w:vAlign w:val="center"/>
          </w:tcPr>
          <w:p w14:paraId="1B6B69FE"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nil"/>
              <w:right w:val="single" w:sz="8" w:space="0" w:color="000000"/>
              <w:tl2br w:val="nil"/>
              <w:tr2bl w:val="nil"/>
            </w:tcBorders>
            <w:vAlign w:val="center"/>
          </w:tcPr>
          <w:p w14:paraId="02CDE861"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nil"/>
              <w:right w:val="single" w:sz="8" w:space="0" w:color="000000"/>
              <w:tl2br w:val="nil"/>
              <w:tr2bl w:val="nil"/>
            </w:tcBorders>
            <w:vAlign w:val="center"/>
          </w:tcPr>
          <w:p w14:paraId="30588012"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7180C455"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07CB4D58"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28</w:t>
            </w:r>
          </w:p>
        </w:tc>
        <w:tc>
          <w:tcPr>
            <w:tcW w:w="1905" w:type="pct"/>
            <w:tcBorders>
              <w:top w:val="nil"/>
              <w:left w:val="nil"/>
              <w:bottom w:val="single" w:sz="8" w:space="0" w:color="000000"/>
              <w:right w:val="single" w:sz="4" w:space="0" w:color="auto"/>
              <w:tl2br w:val="nil"/>
              <w:tr2bl w:val="nil"/>
            </w:tcBorders>
            <w:tcMar>
              <w:top w:w="0" w:type="dxa"/>
              <w:left w:w="0" w:type="dxa"/>
              <w:bottom w:w="0" w:type="dxa"/>
              <w:right w:w="0" w:type="dxa"/>
            </w:tcMar>
            <w:vAlign w:val="center"/>
          </w:tcPr>
          <w:p w14:paraId="1D62D6E7"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Chlorpyrifos</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73DB1CA7"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single" w:sz="8" w:space="0" w:color="000000"/>
              <w:right w:val="single" w:sz="8" w:space="0" w:color="000000"/>
              <w:tl2br w:val="nil"/>
              <w:tr2bl w:val="nil"/>
            </w:tcBorders>
            <w:vAlign w:val="center"/>
          </w:tcPr>
          <w:p w14:paraId="37E73079" w14:textId="77777777" w:rsidR="00DD2A6B" w:rsidRPr="00DD2A6B" w:rsidRDefault="00DD2A6B" w:rsidP="003766DE">
            <w:pPr>
              <w:spacing w:before="60" w:after="0" w:line="240" w:lineRule="auto"/>
              <w:jc w:val="center"/>
              <w:rPr>
                <w:rFonts w:cs="Times New Roman"/>
                <w:sz w:val="28"/>
                <w:szCs w:val="28"/>
              </w:rPr>
            </w:pPr>
          </w:p>
        </w:tc>
        <w:tc>
          <w:tcPr>
            <w:tcW w:w="1330" w:type="pct"/>
            <w:vMerge/>
            <w:tcBorders>
              <w:left w:val="single" w:sz="8" w:space="0" w:color="000000"/>
              <w:right w:val="single" w:sz="8" w:space="0" w:color="000000"/>
              <w:tl2br w:val="nil"/>
              <w:tr2bl w:val="nil"/>
            </w:tcBorders>
            <w:vAlign w:val="center"/>
          </w:tcPr>
          <w:p w14:paraId="3B3B6AE6"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234505B6"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73F8D55B"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29</w:t>
            </w:r>
          </w:p>
        </w:tc>
        <w:tc>
          <w:tcPr>
            <w:tcW w:w="1905" w:type="pct"/>
            <w:tcBorders>
              <w:top w:val="nil"/>
              <w:left w:val="nil"/>
              <w:bottom w:val="single" w:sz="8" w:space="0" w:color="000000"/>
              <w:right w:val="single" w:sz="4" w:space="0" w:color="auto"/>
              <w:tl2br w:val="nil"/>
              <w:tr2bl w:val="nil"/>
            </w:tcBorders>
            <w:tcMar>
              <w:top w:w="0" w:type="dxa"/>
              <w:left w:w="0" w:type="dxa"/>
              <w:bottom w:w="0" w:type="dxa"/>
              <w:right w:w="0" w:type="dxa"/>
            </w:tcMar>
            <w:vAlign w:val="center"/>
          </w:tcPr>
          <w:p w14:paraId="2C1DF43A"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Clorotoluron</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142F2BC4" w14:textId="77777777" w:rsidR="00DD2A6B" w:rsidRPr="00DD2A6B" w:rsidRDefault="00DD2A6B" w:rsidP="003766DE">
            <w:pPr>
              <w:spacing w:before="60" w:after="0" w:line="240" w:lineRule="auto"/>
              <w:jc w:val="center"/>
              <w:rPr>
                <w:rFonts w:cs="Times New Roman"/>
                <w:sz w:val="28"/>
                <w:szCs w:val="28"/>
              </w:rPr>
            </w:pPr>
          </w:p>
        </w:tc>
        <w:tc>
          <w:tcPr>
            <w:tcW w:w="852" w:type="pct"/>
            <w:vMerge/>
            <w:tcBorders>
              <w:left w:val="single" w:sz="8" w:space="0" w:color="000000"/>
              <w:right w:val="single" w:sz="8" w:space="0" w:color="000000"/>
              <w:tl2br w:val="nil"/>
              <w:tr2bl w:val="nil"/>
            </w:tcBorders>
            <w:vAlign w:val="center"/>
          </w:tcPr>
          <w:p w14:paraId="70AEB7BF" w14:textId="77777777" w:rsidR="00DD2A6B" w:rsidRPr="00DD2A6B" w:rsidRDefault="00DD2A6B" w:rsidP="003766DE">
            <w:pPr>
              <w:spacing w:before="60" w:after="0" w:line="240" w:lineRule="auto"/>
              <w:jc w:val="center"/>
              <w:rPr>
                <w:rFonts w:cs="Times New Roman"/>
                <w:sz w:val="28"/>
                <w:szCs w:val="28"/>
              </w:rPr>
            </w:pPr>
          </w:p>
        </w:tc>
        <w:tc>
          <w:tcPr>
            <w:tcW w:w="1330" w:type="pct"/>
            <w:vMerge/>
            <w:tcBorders>
              <w:left w:val="single" w:sz="8" w:space="0" w:color="000000"/>
              <w:right w:val="single" w:sz="8" w:space="0" w:color="000000"/>
              <w:tl2br w:val="nil"/>
              <w:tr2bl w:val="nil"/>
            </w:tcBorders>
            <w:vAlign w:val="center"/>
          </w:tcPr>
          <w:p w14:paraId="79CC0767"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02310B8B"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29F8E45F"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30</w:t>
            </w:r>
          </w:p>
        </w:tc>
        <w:tc>
          <w:tcPr>
            <w:tcW w:w="1905" w:type="pct"/>
            <w:tcBorders>
              <w:top w:val="nil"/>
              <w:left w:val="nil"/>
              <w:bottom w:val="single" w:sz="8" w:space="0" w:color="000000"/>
              <w:right w:val="single" w:sz="4" w:space="0" w:color="auto"/>
              <w:tl2br w:val="nil"/>
              <w:tr2bl w:val="nil"/>
            </w:tcBorders>
            <w:tcMar>
              <w:top w:w="0" w:type="dxa"/>
              <w:left w:w="0" w:type="dxa"/>
              <w:bottom w:w="0" w:type="dxa"/>
              <w:right w:w="0" w:type="dxa"/>
            </w:tcMar>
            <w:vAlign w:val="center"/>
          </w:tcPr>
          <w:p w14:paraId="4C5DCE67"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Cyanazine</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45C4209B" w14:textId="77777777" w:rsidR="00DD2A6B" w:rsidRPr="00DD2A6B" w:rsidRDefault="00DD2A6B" w:rsidP="003766DE">
            <w:pPr>
              <w:spacing w:before="60" w:after="0" w:line="240" w:lineRule="auto"/>
              <w:jc w:val="center"/>
              <w:rPr>
                <w:rFonts w:cs="Times New Roman"/>
                <w:sz w:val="28"/>
                <w:szCs w:val="28"/>
              </w:rPr>
            </w:pPr>
          </w:p>
        </w:tc>
        <w:tc>
          <w:tcPr>
            <w:tcW w:w="852" w:type="pct"/>
            <w:vMerge/>
            <w:tcBorders>
              <w:left w:val="single" w:sz="8" w:space="0" w:color="000000"/>
              <w:right w:val="single" w:sz="8" w:space="0" w:color="000000"/>
              <w:tl2br w:val="nil"/>
              <w:tr2bl w:val="nil"/>
            </w:tcBorders>
            <w:vAlign w:val="center"/>
          </w:tcPr>
          <w:p w14:paraId="1023B653" w14:textId="77777777" w:rsidR="00DD2A6B" w:rsidRPr="00DD2A6B" w:rsidRDefault="00DD2A6B" w:rsidP="003766DE">
            <w:pPr>
              <w:spacing w:before="60" w:after="0" w:line="240" w:lineRule="auto"/>
              <w:jc w:val="center"/>
              <w:rPr>
                <w:rFonts w:cs="Times New Roman"/>
                <w:sz w:val="28"/>
                <w:szCs w:val="28"/>
              </w:rPr>
            </w:pPr>
          </w:p>
        </w:tc>
        <w:tc>
          <w:tcPr>
            <w:tcW w:w="1330" w:type="pct"/>
            <w:vMerge/>
            <w:tcBorders>
              <w:left w:val="single" w:sz="8" w:space="0" w:color="000000"/>
              <w:right w:val="single" w:sz="8" w:space="0" w:color="000000"/>
              <w:tl2br w:val="nil"/>
              <w:tr2bl w:val="nil"/>
            </w:tcBorders>
            <w:vAlign w:val="center"/>
          </w:tcPr>
          <w:p w14:paraId="451643BA"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26BF56B6"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2E948639"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31</w:t>
            </w:r>
          </w:p>
        </w:tc>
        <w:tc>
          <w:tcPr>
            <w:tcW w:w="1905" w:type="pct"/>
            <w:tcBorders>
              <w:top w:val="nil"/>
              <w:left w:val="nil"/>
              <w:bottom w:val="single" w:sz="8" w:space="0" w:color="000000"/>
              <w:right w:val="single" w:sz="4" w:space="0" w:color="auto"/>
              <w:tl2br w:val="nil"/>
              <w:tr2bl w:val="nil"/>
            </w:tcBorders>
            <w:tcMar>
              <w:top w:w="0" w:type="dxa"/>
              <w:left w:w="0" w:type="dxa"/>
              <w:bottom w:w="0" w:type="dxa"/>
              <w:right w:w="0" w:type="dxa"/>
            </w:tcMar>
            <w:vAlign w:val="center"/>
          </w:tcPr>
          <w:p w14:paraId="12EE116D"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Hydroxyatrazine</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521F4F79" w14:textId="77777777" w:rsidR="00DD2A6B" w:rsidRPr="00DD2A6B" w:rsidRDefault="00DD2A6B" w:rsidP="003766DE">
            <w:pPr>
              <w:spacing w:before="60" w:after="0" w:line="240" w:lineRule="auto"/>
              <w:jc w:val="center"/>
              <w:rPr>
                <w:rFonts w:cs="Times New Roman"/>
                <w:sz w:val="28"/>
                <w:szCs w:val="28"/>
              </w:rPr>
            </w:pPr>
          </w:p>
        </w:tc>
        <w:tc>
          <w:tcPr>
            <w:tcW w:w="852" w:type="pct"/>
            <w:vMerge/>
            <w:tcBorders>
              <w:left w:val="single" w:sz="8" w:space="0" w:color="000000"/>
              <w:right w:val="single" w:sz="8" w:space="0" w:color="000000"/>
              <w:tl2br w:val="nil"/>
              <w:tr2bl w:val="nil"/>
            </w:tcBorders>
            <w:vAlign w:val="center"/>
          </w:tcPr>
          <w:p w14:paraId="1638BCBC" w14:textId="77777777" w:rsidR="00DD2A6B" w:rsidRPr="00DD2A6B" w:rsidRDefault="00DD2A6B" w:rsidP="003766DE">
            <w:pPr>
              <w:spacing w:before="60" w:after="0" w:line="240" w:lineRule="auto"/>
              <w:jc w:val="center"/>
              <w:rPr>
                <w:rFonts w:cs="Times New Roman"/>
                <w:sz w:val="28"/>
                <w:szCs w:val="28"/>
              </w:rPr>
            </w:pPr>
          </w:p>
        </w:tc>
        <w:tc>
          <w:tcPr>
            <w:tcW w:w="1330" w:type="pct"/>
            <w:vMerge/>
            <w:tcBorders>
              <w:left w:val="single" w:sz="8" w:space="0" w:color="000000"/>
              <w:right w:val="single" w:sz="8" w:space="0" w:color="000000"/>
              <w:tl2br w:val="nil"/>
              <w:tr2bl w:val="nil"/>
            </w:tcBorders>
            <w:vAlign w:val="center"/>
          </w:tcPr>
          <w:p w14:paraId="19AD41BB"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6797C91D"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156E4B4D"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32</w:t>
            </w:r>
          </w:p>
        </w:tc>
        <w:tc>
          <w:tcPr>
            <w:tcW w:w="1905" w:type="pct"/>
            <w:tcBorders>
              <w:top w:val="nil"/>
              <w:left w:val="nil"/>
              <w:bottom w:val="single" w:sz="8" w:space="0" w:color="000000"/>
              <w:right w:val="single" w:sz="4" w:space="0" w:color="auto"/>
              <w:tl2br w:val="nil"/>
              <w:tr2bl w:val="nil"/>
            </w:tcBorders>
            <w:tcMar>
              <w:top w:w="0" w:type="dxa"/>
              <w:left w:w="0" w:type="dxa"/>
              <w:bottom w:w="0" w:type="dxa"/>
              <w:right w:w="0" w:type="dxa"/>
            </w:tcMar>
            <w:vAlign w:val="center"/>
          </w:tcPr>
          <w:p w14:paraId="434B91E1"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Bromodichloromethane</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45283476" w14:textId="77777777" w:rsidR="00DD2A6B" w:rsidRPr="00DD2A6B" w:rsidRDefault="00DD2A6B" w:rsidP="003766DE">
            <w:pPr>
              <w:spacing w:before="60" w:after="0" w:line="240" w:lineRule="auto"/>
              <w:jc w:val="center"/>
              <w:rPr>
                <w:rFonts w:cs="Times New Roman"/>
                <w:color w:val="000000"/>
                <w:sz w:val="28"/>
                <w:szCs w:val="28"/>
              </w:rPr>
            </w:pPr>
          </w:p>
        </w:tc>
        <w:tc>
          <w:tcPr>
            <w:tcW w:w="852" w:type="pct"/>
            <w:vMerge/>
            <w:tcBorders>
              <w:left w:val="single" w:sz="8" w:space="0" w:color="000000"/>
              <w:right w:val="single" w:sz="8" w:space="0" w:color="000000"/>
              <w:tl2br w:val="nil"/>
              <w:tr2bl w:val="nil"/>
            </w:tcBorders>
            <w:vAlign w:val="center"/>
          </w:tcPr>
          <w:p w14:paraId="327176E6" w14:textId="77777777" w:rsidR="00DD2A6B" w:rsidRPr="00DD2A6B" w:rsidRDefault="00DD2A6B" w:rsidP="003766DE">
            <w:pPr>
              <w:spacing w:before="60" w:after="0" w:line="240" w:lineRule="auto"/>
              <w:jc w:val="center"/>
              <w:rPr>
                <w:rFonts w:cs="Times New Roman"/>
                <w:color w:val="000000"/>
                <w:sz w:val="28"/>
                <w:szCs w:val="28"/>
              </w:rPr>
            </w:pPr>
          </w:p>
        </w:tc>
        <w:tc>
          <w:tcPr>
            <w:tcW w:w="1330" w:type="pct"/>
            <w:vMerge/>
            <w:tcBorders>
              <w:left w:val="single" w:sz="8" w:space="0" w:color="000000"/>
              <w:right w:val="single" w:sz="8" w:space="0" w:color="000000"/>
              <w:tl2br w:val="nil"/>
              <w:tr2bl w:val="nil"/>
            </w:tcBorders>
            <w:vAlign w:val="center"/>
          </w:tcPr>
          <w:p w14:paraId="45EB1BD6"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025FEEC4"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450B5EB6"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33</w:t>
            </w:r>
          </w:p>
        </w:tc>
        <w:tc>
          <w:tcPr>
            <w:tcW w:w="1905" w:type="pct"/>
            <w:tcBorders>
              <w:top w:val="nil"/>
              <w:left w:val="nil"/>
              <w:bottom w:val="single" w:sz="8" w:space="0" w:color="000000"/>
              <w:right w:val="single" w:sz="4" w:space="0" w:color="auto"/>
              <w:tl2br w:val="nil"/>
              <w:tr2bl w:val="nil"/>
            </w:tcBorders>
            <w:tcMar>
              <w:top w:w="0" w:type="dxa"/>
              <w:left w:w="0" w:type="dxa"/>
              <w:bottom w:w="0" w:type="dxa"/>
              <w:right w:w="0" w:type="dxa"/>
            </w:tcMar>
            <w:vAlign w:val="center"/>
          </w:tcPr>
          <w:p w14:paraId="603D4BA6"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Bromoform</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2A8C0FD9" w14:textId="77777777" w:rsidR="00DD2A6B" w:rsidRPr="00DD2A6B" w:rsidRDefault="00DD2A6B" w:rsidP="003766DE">
            <w:pPr>
              <w:spacing w:before="60" w:after="0" w:line="240" w:lineRule="auto"/>
              <w:jc w:val="center"/>
              <w:rPr>
                <w:rFonts w:cs="Times New Roman"/>
                <w:sz w:val="28"/>
                <w:szCs w:val="28"/>
              </w:rPr>
            </w:pPr>
          </w:p>
        </w:tc>
        <w:tc>
          <w:tcPr>
            <w:tcW w:w="852" w:type="pct"/>
            <w:vMerge/>
            <w:tcBorders>
              <w:left w:val="single" w:sz="8" w:space="0" w:color="000000"/>
              <w:right w:val="single" w:sz="8" w:space="0" w:color="000000"/>
              <w:tl2br w:val="nil"/>
              <w:tr2bl w:val="nil"/>
            </w:tcBorders>
            <w:vAlign w:val="center"/>
          </w:tcPr>
          <w:p w14:paraId="5A48CAED" w14:textId="77777777" w:rsidR="00DD2A6B" w:rsidRPr="00DD2A6B" w:rsidRDefault="00DD2A6B" w:rsidP="003766DE">
            <w:pPr>
              <w:spacing w:before="60" w:after="0" w:line="240" w:lineRule="auto"/>
              <w:jc w:val="center"/>
              <w:rPr>
                <w:rFonts w:cs="Times New Roman"/>
                <w:sz w:val="28"/>
                <w:szCs w:val="28"/>
              </w:rPr>
            </w:pPr>
          </w:p>
        </w:tc>
        <w:tc>
          <w:tcPr>
            <w:tcW w:w="1330" w:type="pct"/>
            <w:vMerge/>
            <w:tcBorders>
              <w:left w:val="single" w:sz="8" w:space="0" w:color="000000"/>
              <w:right w:val="single" w:sz="8" w:space="0" w:color="000000"/>
              <w:tl2br w:val="nil"/>
              <w:tr2bl w:val="nil"/>
            </w:tcBorders>
            <w:vAlign w:val="center"/>
          </w:tcPr>
          <w:p w14:paraId="359DD0CC"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31AD8FEF"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8" w:space="0" w:color="000000"/>
              <w:right w:val="single" w:sz="8" w:space="0" w:color="000000"/>
              <w:tl2br w:val="nil"/>
              <w:tr2bl w:val="nil"/>
            </w:tcBorders>
            <w:tcMar>
              <w:top w:w="0" w:type="dxa"/>
              <w:left w:w="0" w:type="dxa"/>
              <w:bottom w:w="0" w:type="dxa"/>
              <w:right w:w="0" w:type="dxa"/>
            </w:tcMar>
            <w:vAlign w:val="center"/>
          </w:tcPr>
          <w:p w14:paraId="355781B6"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34</w:t>
            </w:r>
          </w:p>
        </w:tc>
        <w:tc>
          <w:tcPr>
            <w:tcW w:w="1905" w:type="pct"/>
            <w:tcBorders>
              <w:top w:val="nil"/>
              <w:left w:val="nil"/>
              <w:bottom w:val="single" w:sz="8" w:space="0" w:color="000000"/>
              <w:right w:val="single" w:sz="4" w:space="0" w:color="auto"/>
              <w:tl2br w:val="nil"/>
              <w:tr2bl w:val="nil"/>
            </w:tcBorders>
            <w:tcMar>
              <w:top w:w="0" w:type="dxa"/>
              <w:left w:w="0" w:type="dxa"/>
              <w:bottom w:w="0" w:type="dxa"/>
              <w:right w:w="0" w:type="dxa"/>
            </w:tcMar>
            <w:vAlign w:val="center"/>
          </w:tcPr>
          <w:p w14:paraId="7917F8E9"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Chloroform</w:t>
            </w:r>
          </w:p>
        </w:tc>
        <w:tc>
          <w:tcPr>
            <w:tcW w:w="449" w:type="pct"/>
            <w:vMerge/>
            <w:tcBorders>
              <w:left w:val="single" w:sz="4" w:space="0" w:color="auto"/>
              <w:right w:val="single" w:sz="8" w:space="0" w:color="000000"/>
              <w:tl2br w:val="nil"/>
              <w:tr2bl w:val="nil"/>
            </w:tcBorders>
            <w:tcMar>
              <w:top w:w="0" w:type="dxa"/>
              <w:left w:w="0" w:type="dxa"/>
              <w:bottom w:w="0" w:type="dxa"/>
              <w:right w:w="0" w:type="dxa"/>
            </w:tcMar>
            <w:vAlign w:val="center"/>
          </w:tcPr>
          <w:p w14:paraId="27B4F2AA" w14:textId="77777777" w:rsidR="00DD2A6B" w:rsidRPr="00DD2A6B" w:rsidRDefault="00DD2A6B" w:rsidP="003766DE">
            <w:pPr>
              <w:spacing w:before="60" w:after="0" w:line="240" w:lineRule="auto"/>
              <w:jc w:val="center"/>
              <w:rPr>
                <w:rFonts w:cs="Times New Roman"/>
                <w:sz w:val="28"/>
                <w:szCs w:val="28"/>
              </w:rPr>
            </w:pPr>
          </w:p>
        </w:tc>
        <w:tc>
          <w:tcPr>
            <w:tcW w:w="852" w:type="pct"/>
            <w:vMerge/>
            <w:tcBorders>
              <w:left w:val="single" w:sz="8" w:space="0" w:color="000000"/>
              <w:right w:val="single" w:sz="8" w:space="0" w:color="000000"/>
              <w:tl2br w:val="nil"/>
              <w:tr2bl w:val="nil"/>
            </w:tcBorders>
            <w:vAlign w:val="center"/>
          </w:tcPr>
          <w:p w14:paraId="63CE2C83" w14:textId="77777777" w:rsidR="00DD2A6B" w:rsidRPr="00DD2A6B" w:rsidRDefault="00DD2A6B" w:rsidP="003766DE">
            <w:pPr>
              <w:spacing w:before="60" w:after="0" w:line="240" w:lineRule="auto"/>
              <w:jc w:val="center"/>
              <w:rPr>
                <w:rFonts w:cs="Times New Roman"/>
                <w:sz w:val="28"/>
                <w:szCs w:val="28"/>
              </w:rPr>
            </w:pPr>
          </w:p>
        </w:tc>
        <w:tc>
          <w:tcPr>
            <w:tcW w:w="1330" w:type="pct"/>
            <w:vMerge/>
            <w:tcBorders>
              <w:left w:val="single" w:sz="8" w:space="0" w:color="000000"/>
              <w:right w:val="single" w:sz="8" w:space="0" w:color="000000"/>
              <w:tl2br w:val="nil"/>
              <w:tr2bl w:val="nil"/>
            </w:tcBorders>
            <w:vAlign w:val="center"/>
          </w:tcPr>
          <w:p w14:paraId="778E85BD" w14:textId="77777777" w:rsidR="00DD2A6B" w:rsidRPr="00DD2A6B" w:rsidRDefault="00DD2A6B" w:rsidP="003766DE">
            <w:pPr>
              <w:spacing w:before="60" w:after="0" w:line="240" w:lineRule="auto"/>
              <w:jc w:val="center"/>
              <w:rPr>
                <w:rFonts w:cs="Times New Roman"/>
                <w:sz w:val="28"/>
                <w:szCs w:val="28"/>
              </w:rPr>
            </w:pPr>
          </w:p>
        </w:tc>
      </w:tr>
      <w:tr w:rsidR="00DD2A6B" w:rsidRPr="00DD2A6B" w14:paraId="3D9332A6" w14:textId="77777777" w:rsidTr="00075260">
        <w:tblPrEx>
          <w:tblBorders>
            <w:top w:val="none" w:sz="0" w:space="0" w:color="auto"/>
            <w:bottom w:val="none" w:sz="0" w:space="0" w:color="auto"/>
            <w:insideH w:val="none" w:sz="0" w:space="0" w:color="auto"/>
            <w:insideV w:val="none" w:sz="0" w:space="0" w:color="auto"/>
          </w:tblBorders>
        </w:tblPrEx>
        <w:trPr>
          <w:jc w:val="center"/>
        </w:trPr>
        <w:tc>
          <w:tcPr>
            <w:tcW w:w="465" w:type="pct"/>
            <w:tcBorders>
              <w:top w:val="none" w:sz="0" w:space="0" w:color="000000"/>
              <w:left w:val="single" w:sz="8" w:space="0" w:color="000000"/>
              <w:bottom w:val="single" w:sz="4" w:space="0" w:color="auto"/>
              <w:right w:val="single" w:sz="8" w:space="0" w:color="000000"/>
              <w:tl2br w:val="nil"/>
              <w:tr2bl w:val="nil"/>
            </w:tcBorders>
            <w:tcMar>
              <w:top w:w="0" w:type="dxa"/>
              <w:left w:w="0" w:type="dxa"/>
              <w:bottom w:w="0" w:type="dxa"/>
              <w:right w:w="0" w:type="dxa"/>
            </w:tcMar>
            <w:vAlign w:val="center"/>
          </w:tcPr>
          <w:p w14:paraId="6A77896E" w14:textId="77777777" w:rsidR="00DD2A6B" w:rsidRPr="00DD2A6B" w:rsidRDefault="00DD2A6B" w:rsidP="003766DE">
            <w:pPr>
              <w:spacing w:before="60" w:after="0" w:line="240" w:lineRule="auto"/>
              <w:jc w:val="center"/>
              <w:rPr>
                <w:rFonts w:cs="Times New Roman"/>
                <w:sz w:val="28"/>
                <w:szCs w:val="28"/>
              </w:rPr>
            </w:pPr>
            <w:r w:rsidRPr="00DD2A6B">
              <w:rPr>
                <w:rFonts w:cs="Times New Roman"/>
                <w:sz w:val="28"/>
                <w:szCs w:val="28"/>
              </w:rPr>
              <w:t>35</w:t>
            </w:r>
          </w:p>
        </w:tc>
        <w:tc>
          <w:tcPr>
            <w:tcW w:w="1905" w:type="pct"/>
            <w:tcBorders>
              <w:top w:val="nil"/>
              <w:left w:val="nil"/>
              <w:bottom w:val="single" w:sz="4" w:space="0" w:color="auto"/>
              <w:right w:val="single" w:sz="4" w:space="0" w:color="auto"/>
              <w:tl2br w:val="nil"/>
              <w:tr2bl w:val="nil"/>
            </w:tcBorders>
            <w:tcMar>
              <w:top w:w="0" w:type="dxa"/>
              <w:left w:w="0" w:type="dxa"/>
              <w:bottom w:w="0" w:type="dxa"/>
              <w:right w:w="0" w:type="dxa"/>
            </w:tcMar>
            <w:vAlign w:val="center"/>
          </w:tcPr>
          <w:p w14:paraId="06E0375A" w14:textId="77777777" w:rsidR="00DD2A6B" w:rsidRPr="00DD2A6B" w:rsidRDefault="00DD2A6B" w:rsidP="003766DE">
            <w:pPr>
              <w:spacing w:before="60" w:after="0" w:line="240" w:lineRule="auto"/>
              <w:rPr>
                <w:rFonts w:cs="Times New Roman"/>
                <w:sz w:val="28"/>
                <w:szCs w:val="28"/>
              </w:rPr>
            </w:pPr>
            <w:r w:rsidRPr="00DD2A6B">
              <w:rPr>
                <w:rFonts w:cs="Times New Roman"/>
                <w:sz w:val="28"/>
                <w:szCs w:val="28"/>
              </w:rPr>
              <w:t>Dibromochloromethane</w:t>
            </w:r>
          </w:p>
        </w:tc>
        <w:tc>
          <w:tcPr>
            <w:tcW w:w="449" w:type="pct"/>
            <w:vMerge/>
            <w:tcBorders>
              <w:left w:val="single" w:sz="4" w:space="0" w:color="auto"/>
              <w:bottom w:val="single" w:sz="4" w:space="0" w:color="auto"/>
              <w:right w:val="single" w:sz="8" w:space="0" w:color="000000"/>
              <w:tl2br w:val="nil"/>
              <w:tr2bl w:val="nil"/>
            </w:tcBorders>
            <w:tcMar>
              <w:top w:w="0" w:type="dxa"/>
              <w:left w:w="0" w:type="dxa"/>
              <w:bottom w:w="0" w:type="dxa"/>
              <w:right w:w="0" w:type="dxa"/>
            </w:tcMar>
            <w:vAlign w:val="center"/>
          </w:tcPr>
          <w:p w14:paraId="62B82ADF" w14:textId="77777777" w:rsidR="00DD2A6B" w:rsidRPr="00DD2A6B" w:rsidRDefault="00DD2A6B" w:rsidP="003766DE">
            <w:pPr>
              <w:spacing w:before="60" w:after="0" w:line="240" w:lineRule="auto"/>
              <w:jc w:val="center"/>
              <w:rPr>
                <w:rFonts w:cs="Times New Roman"/>
                <w:sz w:val="28"/>
                <w:szCs w:val="28"/>
              </w:rPr>
            </w:pPr>
          </w:p>
        </w:tc>
        <w:tc>
          <w:tcPr>
            <w:tcW w:w="852" w:type="pct"/>
            <w:vMerge/>
            <w:tcBorders>
              <w:left w:val="single" w:sz="8" w:space="0" w:color="000000"/>
              <w:bottom w:val="single" w:sz="4" w:space="0" w:color="auto"/>
              <w:right w:val="single" w:sz="8" w:space="0" w:color="000000"/>
              <w:tl2br w:val="nil"/>
              <w:tr2bl w:val="nil"/>
            </w:tcBorders>
            <w:vAlign w:val="center"/>
          </w:tcPr>
          <w:p w14:paraId="4E51892C" w14:textId="77777777" w:rsidR="00DD2A6B" w:rsidRPr="00DD2A6B" w:rsidRDefault="00DD2A6B" w:rsidP="003766DE">
            <w:pPr>
              <w:spacing w:before="60" w:after="0" w:line="240" w:lineRule="auto"/>
              <w:jc w:val="center"/>
              <w:rPr>
                <w:rFonts w:cs="Times New Roman"/>
                <w:sz w:val="28"/>
                <w:szCs w:val="28"/>
              </w:rPr>
            </w:pPr>
          </w:p>
        </w:tc>
        <w:tc>
          <w:tcPr>
            <w:tcW w:w="1330" w:type="pct"/>
            <w:vMerge/>
            <w:tcBorders>
              <w:left w:val="single" w:sz="8" w:space="0" w:color="000000"/>
              <w:bottom w:val="single" w:sz="4" w:space="0" w:color="auto"/>
              <w:right w:val="single" w:sz="8" w:space="0" w:color="000000"/>
              <w:tl2br w:val="nil"/>
              <w:tr2bl w:val="nil"/>
            </w:tcBorders>
            <w:vAlign w:val="center"/>
          </w:tcPr>
          <w:p w14:paraId="290846DC" w14:textId="77777777" w:rsidR="00DD2A6B" w:rsidRPr="00DD2A6B" w:rsidRDefault="00DD2A6B" w:rsidP="003766DE">
            <w:pPr>
              <w:spacing w:before="60" w:after="0" w:line="240" w:lineRule="auto"/>
              <w:jc w:val="center"/>
              <w:rPr>
                <w:rFonts w:cs="Times New Roman"/>
                <w:sz w:val="28"/>
                <w:szCs w:val="28"/>
              </w:rPr>
            </w:pPr>
          </w:p>
        </w:tc>
      </w:tr>
    </w:tbl>
    <w:p w14:paraId="530AE425" w14:textId="77777777" w:rsidR="00DD2A6B" w:rsidRDefault="00DD2A6B" w:rsidP="00DD2A6B">
      <w:pPr>
        <w:spacing w:after="0"/>
        <w:ind w:firstLine="720"/>
        <w:jc w:val="both"/>
        <w:rPr>
          <w:rFonts w:cs="Times New Roman"/>
          <w:sz w:val="28"/>
          <w:szCs w:val="28"/>
        </w:rPr>
      </w:pPr>
    </w:p>
    <w:p w14:paraId="63DF311D" w14:textId="5F3D4F0C" w:rsidR="00DD2A6B" w:rsidRPr="00CE0A30" w:rsidRDefault="00DD2A6B" w:rsidP="004163BA">
      <w:pPr>
        <w:spacing w:after="0"/>
        <w:jc w:val="both"/>
        <w:rPr>
          <w:rFonts w:cs="Times New Roman"/>
          <w:sz w:val="28"/>
          <w:szCs w:val="28"/>
        </w:rPr>
      </w:pPr>
      <w:r w:rsidRPr="00CE0A30">
        <w:rPr>
          <w:rFonts w:cs="Times New Roman"/>
          <w:sz w:val="28"/>
          <w:szCs w:val="28"/>
        </w:rPr>
        <w:t xml:space="preserve">2. Địa điểm </w:t>
      </w:r>
      <w:r w:rsidR="000022A4" w:rsidRPr="00CE0A30">
        <w:rPr>
          <w:rFonts w:cs="Times New Roman"/>
          <w:sz w:val="28"/>
          <w:szCs w:val="28"/>
        </w:rPr>
        <w:t>lấy mẫu</w:t>
      </w:r>
      <w:r w:rsidRPr="00CE0A30">
        <w:rPr>
          <w:rFonts w:cs="Times New Roman"/>
          <w:sz w:val="28"/>
          <w:szCs w:val="28"/>
        </w:rPr>
        <w:t xml:space="preserve">: </w:t>
      </w:r>
      <w:r w:rsidR="00E71DDA" w:rsidRPr="00CE0A30">
        <w:rPr>
          <w:rFonts w:cs="Times New Roman"/>
          <w:sz w:val="28"/>
          <w:szCs w:val="28"/>
        </w:rPr>
        <w:t>Tại các nhà máy nước t</w:t>
      </w:r>
      <w:r w:rsidR="00DE52BE" w:rsidRPr="00CE0A30">
        <w:rPr>
          <w:rFonts w:cs="Times New Roman"/>
          <w:sz w:val="28"/>
          <w:szCs w:val="28"/>
        </w:rPr>
        <w:t>rên địa bàn thành phố Huế</w:t>
      </w:r>
      <w:r w:rsidR="000022A4" w:rsidRPr="00CE0A30">
        <w:rPr>
          <w:rFonts w:cs="Times New Roman"/>
          <w:sz w:val="28"/>
          <w:szCs w:val="28"/>
        </w:rPr>
        <w:t xml:space="preserve"> (danh sách đính kèm).</w:t>
      </w:r>
    </w:p>
    <w:p w14:paraId="046BFEEE" w14:textId="4661C11E" w:rsidR="00DD2A6B" w:rsidRPr="00DD2A6B" w:rsidRDefault="00DD2A6B" w:rsidP="004163BA">
      <w:pPr>
        <w:spacing w:after="0"/>
        <w:jc w:val="both"/>
        <w:rPr>
          <w:rFonts w:cs="Times New Roman"/>
          <w:sz w:val="28"/>
          <w:szCs w:val="28"/>
        </w:rPr>
      </w:pPr>
      <w:r w:rsidRPr="00DD2A6B">
        <w:rPr>
          <w:rFonts w:cs="Times New Roman"/>
          <w:sz w:val="28"/>
          <w:szCs w:val="28"/>
        </w:rPr>
        <w:t>3. Thời gian thực hiện: Năm 202</w:t>
      </w:r>
      <w:r w:rsidR="000022A4">
        <w:rPr>
          <w:rFonts w:cs="Times New Roman"/>
          <w:sz w:val="28"/>
          <w:szCs w:val="28"/>
        </w:rPr>
        <w:t>6</w:t>
      </w:r>
      <w:r w:rsidRPr="00DD2A6B">
        <w:rPr>
          <w:rFonts w:cs="Times New Roman"/>
          <w:sz w:val="28"/>
          <w:szCs w:val="28"/>
        </w:rPr>
        <w:t>.</w:t>
      </w:r>
    </w:p>
    <w:p w14:paraId="3E1F9853" w14:textId="77777777" w:rsidR="00DD2A6B" w:rsidRDefault="00DD2A6B" w:rsidP="004163BA">
      <w:pPr>
        <w:spacing w:after="0"/>
        <w:jc w:val="both"/>
        <w:rPr>
          <w:rFonts w:cs="Times New Roman"/>
          <w:sz w:val="28"/>
          <w:szCs w:val="28"/>
        </w:rPr>
      </w:pPr>
      <w:r w:rsidRPr="00DD2A6B">
        <w:rPr>
          <w:rFonts w:cs="Times New Roman"/>
          <w:sz w:val="28"/>
          <w:szCs w:val="28"/>
        </w:rPr>
        <w:t>4. Dự kiến về các điều khoản hợp đồng</w:t>
      </w:r>
    </w:p>
    <w:p w14:paraId="5D2373E7" w14:textId="77777777" w:rsidR="00DD2A6B" w:rsidRPr="00DD2A6B" w:rsidRDefault="00DD2A6B" w:rsidP="004163BA">
      <w:pPr>
        <w:spacing w:after="0"/>
        <w:ind w:firstLine="567"/>
        <w:jc w:val="both"/>
        <w:rPr>
          <w:rFonts w:cs="Times New Roman"/>
          <w:sz w:val="28"/>
          <w:szCs w:val="28"/>
        </w:rPr>
      </w:pPr>
      <w:r w:rsidRPr="00DD2A6B">
        <w:rPr>
          <w:rFonts w:cs="Times New Roman"/>
          <w:sz w:val="28"/>
          <w:szCs w:val="28"/>
        </w:rPr>
        <w:t>Các thông số chất lượng nước sạch ở bảng trên phải được thực hiện tại phòng thử nghiệm, tổ chức chứng nhận được công nhận phù hợp với TCVN ISO/IEC 17025</w:t>
      </w:r>
    </w:p>
    <w:p w14:paraId="34225742" w14:textId="176F5693" w:rsidR="00DD2A6B" w:rsidRPr="00DD2A6B" w:rsidRDefault="00DD2A6B" w:rsidP="004163BA">
      <w:pPr>
        <w:spacing w:after="0"/>
        <w:ind w:firstLine="567"/>
        <w:jc w:val="both"/>
        <w:rPr>
          <w:rFonts w:cs="Times New Roman"/>
          <w:sz w:val="28"/>
          <w:szCs w:val="28"/>
        </w:rPr>
      </w:pPr>
      <w:r w:rsidRPr="00DD2A6B">
        <w:rPr>
          <w:rFonts w:cs="Times New Roman"/>
          <w:sz w:val="28"/>
          <w:szCs w:val="28"/>
        </w:rPr>
        <w:t xml:space="preserve">Thời gian trả lời kết quả: </w:t>
      </w:r>
      <w:r w:rsidR="000022A4">
        <w:rPr>
          <w:rFonts w:cs="Times New Roman"/>
          <w:sz w:val="28"/>
          <w:szCs w:val="28"/>
        </w:rPr>
        <w:t>Trong vòng</w:t>
      </w:r>
      <w:r w:rsidRPr="00DD2A6B">
        <w:rPr>
          <w:rFonts w:cs="Times New Roman"/>
          <w:sz w:val="28"/>
          <w:szCs w:val="28"/>
        </w:rPr>
        <w:t xml:space="preserve"> 15 ngày từ khi </w:t>
      </w:r>
      <w:r w:rsidR="000022A4">
        <w:rPr>
          <w:rFonts w:cs="Times New Roman"/>
          <w:sz w:val="28"/>
          <w:szCs w:val="28"/>
        </w:rPr>
        <w:t>lấy</w:t>
      </w:r>
      <w:r w:rsidRPr="00DD2A6B">
        <w:rPr>
          <w:rFonts w:cs="Times New Roman"/>
          <w:sz w:val="28"/>
          <w:szCs w:val="28"/>
        </w:rPr>
        <w:t xml:space="preserve"> mẫu.</w:t>
      </w:r>
    </w:p>
    <w:p w14:paraId="247A5FDC" w14:textId="5A3A1247" w:rsidR="00DD2A6B" w:rsidRPr="00E71DDA" w:rsidRDefault="00E71DDA" w:rsidP="004163BA">
      <w:pPr>
        <w:spacing w:after="0"/>
        <w:ind w:firstLine="567"/>
        <w:jc w:val="both"/>
        <w:rPr>
          <w:rFonts w:cs="Times New Roman"/>
          <w:i/>
          <w:iCs/>
          <w:sz w:val="28"/>
          <w:szCs w:val="28"/>
        </w:rPr>
      </w:pPr>
      <w:r>
        <w:rPr>
          <w:rFonts w:cs="Times New Roman"/>
          <w:sz w:val="28"/>
          <w:szCs w:val="28"/>
        </w:rPr>
        <w:t>Lấy</w:t>
      </w:r>
      <w:r w:rsidR="00DD2A6B" w:rsidRPr="00DD2A6B">
        <w:rPr>
          <w:rFonts w:cs="Times New Roman"/>
          <w:sz w:val="28"/>
          <w:szCs w:val="28"/>
        </w:rPr>
        <w:t xml:space="preserve"> mẫu nhiều đợt trong năm 202</w:t>
      </w:r>
      <w:r>
        <w:rPr>
          <w:rFonts w:cs="Times New Roman"/>
          <w:sz w:val="28"/>
          <w:szCs w:val="28"/>
        </w:rPr>
        <w:t xml:space="preserve">6 </w:t>
      </w:r>
      <w:r>
        <w:rPr>
          <w:rFonts w:cs="Times New Roman"/>
          <w:i/>
          <w:iCs/>
          <w:sz w:val="28"/>
          <w:szCs w:val="28"/>
        </w:rPr>
        <w:t xml:space="preserve">(theo Kế hoạch </w:t>
      </w:r>
      <w:r w:rsidR="008A7C9A">
        <w:rPr>
          <w:rFonts w:cs="Times New Roman"/>
          <w:i/>
          <w:iCs/>
          <w:sz w:val="28"/>
          <w:szCs w:val="28"/>
        </w:rPr>
        <w:t>của Trung tâm Kiểm soát bệnh tật)</w:t>
      </w:r>
    </w:p>
    <w:p w14:paraId="05BC4F72" w14:textId="77777777" w:rsidR="00DD2A6B" w:rsidRPr="00DD2A6B" w:rsidRDefault="00DD2A6B" w:rsidP="004163BA">
      <w:pPr>
        <w:spacing w:after="0"/>
        <w:ind w:firstLine="567"/>
        <w:jc w:val="both"/>
        <w:rPr>
          <w:rFonts w:cs="Times New Roman"/>
          <w:sz w:val="28"/>
          <w:szCs w:val="28"/>
        </w:rPr>
      </w:pPr>
      <w:r w:rsidRPr="00DD2A6B">
        <w:rPr>
          <w:rFonts w:cs="Times New Roman"/>
          <w:sz w:val="28"/>
          <w:szCs w:val="28"/>
        </w:rPr>
        <w:t>Số lượng mẫu: 3-9 mẫu/đợt</w:t>
      </w:r>
      <w:r w:rsidRPr="00DD2A6B">
        <w:rPr>
          <w:rFonts w:cs="Times New Roman"/>
          <w:sz w:val="28"/>
          <w:szCs w:val="28"/>
        </w:rPr>
        <w:tab/>
      </w:r>
    </w:p>
    <w:p w14:paraId="244077B2" w14:textId="77777777" w:rsidR="00DD2A6B" w:rsidRPr="00DD2A6B" w:rsidRDefault="00DD2A6B" w:rsidP="004163BA">
      <w:pPr>
        <w:spacing w:after="0"/>
        <w:ind w:firstLine="567"/>
        <w:jc w:val="both"/>
        <w:rPr>
          <w:rFonts w:cs="Times New Roman"/>
          <w:sz w:val="28"/>
          <w:szCs w:val="28"/>
        </w:rPr>
      </w:pPr>
      <w:r w:rsidRPr="00DD2A6B">
        <w:rPr>
          <w:rFonts w:cs="Times New Roman"/>
          <w:sz w:val="28"/>
          <w:szCs w:val="28"/>
        </w:rPr>
        <w:t>Tạm ứng: Không tạm ứng</w:t>
      </w:r>
    </w:p>
    <w:p w14:paraId="583CB2BE" w14:textId="4CA59F41" w:rsidR="00523AD5" w:rsidRDefault="00DD2A6B" w:rsidP="004163BA">
      <w:pPr>
        <w:spacing w:after="0"/>
        <w:ind w:firstLine="567"/>
        <w:jc w:val="both"/>
        <w:rPr>
          <w:rFonts w:cs="Times New Roman"/>
          <w:sz w:val="28"/>
          <w:szCs w:val="28"/>
        </w:rPr>
      </w:pPr>
      <w:r w:rsidRPr="00DD2A6B">
        <w:rPr>
          <w:rFonts w:cs="Times New Roman"/>
          <w:sz w:val="28"/>
          <w:szCs w:val="28"/>
        </w:rPr>
        <w:t>Giá báo giá đã bao gồm</w:t>
      </w:r>
      <w:r w:rsidR="0030197A">
        <w:rPr>
          <w:rFonts w:cs="Times New Roman"/>
          <w:sz w:val="28"/>
          <w:szCs w:val="28"/>
        </w:rPr>
        <w:t xml:space="preserve"> tất cả</w:t>
      </w:r>
      <w:r w:rsidRPr="00DD2A6B">
        <w:rPr>
          <w:rFonts w:cs="Times New Roman"/>
          <w:sz w:val="28"/>
          <w:szCs w:val="28"/>
        </w:rPr>
        <w:t xml:space="preserve"> chi phí</w:t>
      </w:r>
      <w:r w:rsidR="0030197A">
        <w:rPr>
          <w:rFonts w:cs="Times New Roman"/>
          <w:sz w:val="28"/>
          <w:szCs w:val="28"/>
        </w:rPr>
        <w:t xml:space="preserve"> và thuế.</w:t>
      </w:r>
      <w:bookmarkStart w:id="1" w:name="_GoBack"/>
      <w:bookmarkEnd w:id="1"/>
    </w:p>
    <w:p w14:paraId="2BA1FD04" w14:textId="77777777" w:rsidR="00DD2A6B" w:rsidRPr="002C387E" w:rsidRDefault="00DD2A6B" w:rsidP="00DD2A6B">
      <w:pPr>
        <w:spacing w:after="0" w:line="240" w:lineRule="auto"/>
        <w:ind w:firstLine="720"/>
        <w:jc w:val="both"/>
        <w:rPr>
          <w:rFonts w:cs="Times New Roman"/>
          <w:sz w:val="10"/>
          <w:szCs w:val="28"/>
        </w:rPr>
      </w:pPr>
    </w:p>
    <w:tbl>
      <w:tblPr>
        <w:tblW w:w="0" w:type="auto"/>
        <w:tblLook w:val="01E0" w:firstRow="1" w:lastRow="1" w:firstColumn="1" w:lastColumn="1" w:noHBand="0" w:noVBand="0"/>
      </w:tblPr>
      <w:tblGrid>
        <w:gridCol w:w="3570"/>
        <w:gridCol w:w="5502"/>
      </w:tblGrid>
      <w:tr w:rsidR="002B0413" w:rsidRPr="002B0413" w14:paraId="54AD44A1" w14:textId="77777777" w:rsidTr="004E032E">
        <w:tc>
          <w:tcPr>
            <w:tcW w:w="3652" w:type="dxa"/>
          </w:tcPr>
          <w:p w14:paraId="00743BB4" w14:textId="77777777" w:rsidR="002B0413" w:rsidRPr="002C387E" w:rsidRDefault="002B0413" w:rsidP="002B0413">
            <w:pPr>
              <w:spacing w:after="0" w:line="240" w:lineRule="auto"/>
              <w:rPr>
                <w:rFonts w:eastAsia="Times New Roman" w:cs="Times New Roman"/>
                <w:i/>
                <w:szCs w:val="24"/>
                <w:lang w:val="es-ES"/>
              </w:rPr>
            </w:pPr>
            <w:r w:rsidRPr="002C387E">
              <w:rPr>
                <w:rFonts w:eastAsia="Times New Roman" w:cs="Times New Roman"/>
                <w:b/>
                <w:i/>
                <w:szCs w:val="24"/>
                <w:lang w:val="es-ES"/>
              </w:rPr>
              <w:t xml:space="preserve">Nơi nhận:                                                                </w:t>
            </w:r>
          </w:p>
          <w:p w14:paraId="0623132E" w14:textId="77777777" w:rsidR="002B0413" w:rsidRPr="002C387E" w:rsidRDefault="002B0413" w:rsidP="002B0413">
            <w:pPr>
              <w:spacing w:after="0" w:line="240" w:lineRule="auto"/>
              <w:rPr>
                <w:rFonts w:eastAsia="Times New Roman" w:cs="Times New Roman"/>
                <w:sz w:val="22"/>
                <w:lang w:val="es-ES"/>
              </w:rPr>
            </w:pPr>
            <w:r w:rsidRPr="002C387E">
              <w:rPr>
                <w:rFonts w:eastAsia="Times New Roman" w:cs="Times New Roman"/>
                <w:sz w:val="22"/>
                <w:lang w:val="es-ES"/>
              </w:rPr>
              <w:t xml:space="preserve">- Như </w:t>
            </w:r>
            <w:r w:rsidR="004B2D4D" w:rsidRPr="002C387E">
              <w:rPr>
                <w:rFonts w:eastAsia="Times New Roman" w:cs="Times New Roman"/>
                <w:sz w:val="22"/>
                <w:lang w:val="es-ES"/>
              </w:rPr>
              <w:t>trên</w:t>
            </w:r>
            <w:r w:rsidRPr="002C387E">
              <w:rPr>
                <w:rFonts w:eastAsia="Times New Roman" w:cs="Times New Roman"/>
                <w:sz w:val="22"/>
                <w:lang w:val="es-ES"/>
              </w:rPr>
              <w:t xml:space="preserve">   </w:t>
            </w:r>
          </w:p>
          <w:p w14:paraId="0AA37454" w14:textId="77777777" w:rsidR="002B0413" w:rsidRPr="002C387E" w:rsidRDefault="002B0413" w:rsidP="002B0413">
            <w:pPr>
              <w:spacing w:after="0" w:line="240" w:lineRule="auto"/>
              <w:rPr>
                <w:rFonts w:eastAsia="Times New Roman" w:cs="Times New Roman"/>
                <w:sz w:val="22"/>
                <w:lang w:val="es-ES"/>
              </w:rPr>
            </w:pPr>
            <w:r w:rsidRPr="002C387E">
              <w:rPr>
                <w:rFonts w:eastAsia="Times New Roman" w:cs="Times New Roman"/>
                <w:sz w:val="22"/>
                <w:lang w:val="es-ES"/>
              </w:rPr>
              <w:t>- Lưu</w:t>
            </w:r>
            <w:r w:rsidR="002C387E">
              <w:rPr>
                <w:rFonts w:eastAsia="Times New Roman" w:cs="Times New Roman"/>
                <w:sz w:val="22"/>
                <w:lang w:val="es-ES"/>
              </w:rPr>
              <w:t>:</w:t>
            </w:r>
            <w:r w:rsidRPr="002C387E">
              <w:rPr>
                <w:rFonts w:eastAsia="Times New Roman" w:cs="Times New Roman"/>
                <w:sz w:val="22"/>
                <w:lang w:val="es-ES"/>
              </w:rPr>
              <w:t xml:space="preserve"> VT, KH-TC.</w:t>
            </w:r>
          </w:p>
          <w:p w14:paraId="3BB2645C" w14:textId="77777777" w:rsidR="002B0413" w:rsidRPr="002B0413" w:rsidRDefault="002B0413" w:rsidP="002B0413">
            <w:pPr>
              <w:spacing w:after="0" w:line="240" w:lineRule="auto"/>
              <w:jc w:val="both"/>
              <w:rPr>
                <w:rFonts w:eastAsia="Times New Roman" w:cs="Times New Roman"/>
                <w:sz w:val="26"/>
                <w:szCs w:val="24"/>
                <w:lang w:val="es-ES"/>
              </w:rPr>
            </w:pPr>
          </w:p>
        </w:tc>
        <w:tc>
          <w:tcPr>
            <w:tcW w:w="5636" w:type="dxa"/>
          </w:tcPr>
          <w:p w14:paraId="45C0ED94" w14:textId="71B266D3" w:rsidR="002B0413" w:rsidRPr="00311B2B" w:rsidRDefault="002B0413" w:rsidP="00311B2B">
            <w:pPr>
              <w:spacing w:after="0" w:line="240" w:lineRule="auto"/>
              <w:jc w:val="center"/>
              <w:rPr>
                <w:rFonts w:eastAsia="Times New Roman" w:cs="Times New Roman"/>
                <w:b/>
                <w:sz w:val="28"/>
                <w:szCs w:val="28"/>
                <w:lang w:val="es-ES"/>
              </w:rPr>
            </w:pPr>
            <w:r w:rsidRPr="00DD2A6B">
              <w:rPr>
                <w:rFonts w:eastAsia="Times New Roman" w:cs="Times New Roman"/>
                <w:b/>
                <w:sz w:val="28"/>
                <w:szCs w:val="28"/>
                <w:lang w:val="es-ES"/>
              </w:rPr>
              <w:t xml:space="preserve">GIÁM ĐỐC </w:t>
            </w:r>
          </w:p>
          <w:p w14:paraId="2DD3E915" w14:textId="77777777" w:rsidR="002C387E" w:rsidRDefault="002C387E" w:rsidP="002B0413">
            <w:pPr>
              <w:spacing w:after="0" w:line="240" w:lineRule="auto"/>
              <w:jc w:val="center"/>
              <w:rPr>
                <w:rFonts w:eastAsia="Times New Roman" w:cs="Times New Roman"/>
                <w:b/>
                <w:sz w:val="28"/>
                <w:szCs w:val="24"/>
                <w:lang w:val="es-ES"/>
              </w:rPr>
            </w:pPr>
          </w:p>
          <w:p w14:paraId="35A1842D" w14:textId="77777777" w:rsidR="002C387E" w:rsidRDefault="002C387E" w:rsidP="002B0413">
            <w:pPr>
              <w:spacing w:after="0" w:line="240" w:lineRule="auto"/>
              <w:jc w:val="center"/>
              <w:rPr>
                <w:rFonts w:eastAsia="Times New Roman" w:cs="Times New Roman"/>
                <w:b/>
                <w:sz w:val="28"/>
                <w:szCs w:val="24"/>
                <w:lang w:val="es-ES"/>
              </w:rPr>
            </w:pPr>
          </w:p>
          <w:p w14:paraId="10587902" w14:textId="77777777" w:rsidR="002C387E" w:rsidRDefault="002C387E" w:rsidP="002B0413">
            <w:pPr>
              <w:spacing w:after="0" w:line="240" w:lineRule="auto"/>
              <w:jc w:val="center"/>
              <w:rPr>
                <w:rFonts w:eastAsia="Times New Roman" w:cs="Times New Roman"/>
                <w:b/>
                <w:sz w:val="28"/>
                <w:szCs w:val="24"/>
                <w:lang w:val="es-ES"/>
              </w:rPr>
            </w:pPr>
          </w:p>
          <w:p w14:paraId="2D270038" w14:textId="77777777" w:rsidR="004163BA" w:rsidRDefault="004163BA" w:rsidP="002B0413">
            <w:pPr>
              <w:spacing w:after="0" w:line="240" w:lineRule="auto"/>
              <w:jc w:val="center"/>
              <w:rPr>
                <w:rFonts w:eastAsia="Times New Roman" w:cs="Times New Roman"/>
                <w:b/>
                <w:sz w:val="28"/>
                <w:szCs w:val="24"/>
                <w:lang w:val="es-ES"/>
              </w:rPr>
            </w:pPr>
          </w:p>
          <w:p w14:paraId="4C402A8D" w14:textId="0BD27B8F" w:rsidR="002B0413" w:rsidRPr="002C387E" w:rsidRDefault="0083745A" w:rsidP="002B0413">
            <w:pPr>
              <w:spacing w:after="0" w:line="240" w:lineRule="auto"/>
              <w:jc w:val="center"/>
              <w:rPr>
                <w:rFonts w:eastAsia="Times New Roman" w:cs="Times New Roman"/>
                <w:b/>
                <w:sz w:val="26"/>
                <w:szCs w:val="24"/>
                <w:lang w:val="es-ES"/>
              </w:rPr>
            </w:pPr>
            <w:r>
              <w:rPr>
                <w:rFonts w:eastAsia="Times New Roman" w:cs="Times New Roman"/>
                <w:b/>
                <w:sz w:val="28"/>
                <w:szCs w:val="24"/>
                <w:lang w:val="es-ES"/>
              </w:rPr>
              <w:t>Thái Văn Tuấn</w:t>
            </w:r>
          </w:p>
        </w:tc>
      </w:tr>
    </w:tbl>
    <w:p w14:paraId="162EB36D" w14:textId="3E7E74FC" w:rsidR="00D21F03" w:rsidRDefault="00D21F03"/>
    <w:p w14:paraId="7971075E" w14:textId="77777777" w:rsidR="00075260" w:rsidRDefault="00075260" w:rsidP="001A637B">
      <w:pPr>
        <w:tabs>
          <w:tab w:val="left" w:pos="851"/>
        </w:tabs>
        <w:spacing w:after="0" w:line="240" w:lineRule="auto"/>
        <w:ind w:firstLine="567"/>
        <w:jc w:val="center"/>
        <w:rPr>
          <w:b/>
          <w:bCs/>
          <w:sz w:val="28"/>
          <w:szCs w:val="28"/>
        </w:rPr>
        <w:sectPr w:rsidR="00075260" w:rsidSect="00D21F03">
          <w:footerReference w:type="default" r:id="rId9"/>
          <w:pgSz w:w="11907" w:h="16840" w:code="9"/>
          <w:pgMar w:top="1134" w:right="1134" w:bottom="1134" w:left="1701" w:header="709" w:footer="567" w:gutter="0"/>
          <w:cols w:space="708"/>
          <w:docGrid w:linePitch="360"/>
        </w:sectPr>
      </w:pPr>
    </w:p>
    <w:p w14:paraId="5D908D5D" w14:textId="05C1DE12" w:rsidR="00D21F03" w:rsidRDefault="00D21F03" w:rsidP="001A637B">
      <w:pPr>
        <w:tabs>
          <w:tab w:val="left" w:pos="851"/>
        </w:tabs>
        <w:spacing w:after="0" w:line="240" w:lineRule="auto"/>
        <w:ind w:firstLine="567"/>
        <w:jc w:val="center"/>
        <w:rPr>
          <w:b/>
          <w:bCs/>
          <w:sz w:val="28"/>
          <w:szCs w:val="28"/>
        </w:rPr>
      </w:pPr>
      <w:r>
        <w:rPr>
          <w:b/>
          <w:bCs/>
          <w:sz w:val="28"/>
          <w:szCs w:val="28"/>
        </w:rPr>
        <w:t>DANH SÁCH</w:t>
      </w:r>
    </w:p>
    <w:p w14:paraId="4FD365F0" w14:textId="07E2BFD1" w:rsidR="00D21F03" w:rsidRPr="001A637B" w:rsidRDefault="00D21F03" w:rsidP="001A637B">
      <w:pPr>
        <w:tabs>
          <w:tab w:val="left" w:pos="851"/>
        </w:tabs>
        <w:spacing w:after="0" w:line="240" w:lineRule="auto"/>
        <w:jc w:val="center"/>
        <w:rPr>
          <w:b/>
          <w:bCs/>
          <w:sz w:val="28"/>
          <w:szCs w:val="28"/>
        </w:rPr>
      </w:pPr>
      <w:r w:rsidRPr="001A637B">
        <w:rPr>
          <w:b/>
          <w:bCs/>
          <w:sz w:val="28"/>
          <w:szCs w:val="28"/>
        </w:rPr>
        <w:t xml:space="preserve">các đơn vị cấp nước trên địa bàn thành phố </w:t>
      </w:r>
      <w:r w:rsidR="001A637B">
        <w:rPr>
          <w:b/>
          <w:bCs/>
          <w:sz w:val="28"/>
          <w:szCs w:val="28"/>
        </w:rPr>
        <w:t>H</w:t>
      </w:r>
      <w:r w:rsidRPr="001A637B">
        <w:rPr>
          <w:b/>
          <w:bCs/>
          <w:sz w:val="28"/>
          <w:szCs w:val="28"/>
        </w:rPr>
        <w:t>uế thực hiện công tác ngoại kiểm chất lượng nước sạch năm 2026</w:t>
      </w:r>
    </w:p>
    <w:p w14:paraId="7BFA8492" w14:textId="77777777" w:rsidR="00D21F03" w:rsidRDefault="00D21F03" w:rsidP="001A637B">
      <w:pPr>
        <w:tabs>
          <w:tab w:val="left" w:pos="851"/>
        </w:tabs>
        <w:spacing w:after="0" w:line="240" w:lineRule="auto"/>
        <w:ind w:firstLine="567"/>
        <w:jc w:val="center"/>
        <w:rPr>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319"/>
        <w:gridCol w:w="3497"/>
        <w:gridCol w:w="4246"/>
      </w:tblGrid>
      <w:tr w:rsidR="004B191B" w:rsidRPr="004B191B" w14:paraId="79C7488C" w14:textId="77777777" w:rsidTr="004B191B">
        <w:trPr>
          <w:trHeight w:val="567"/>
        </w:trPr>
        <w:tc>
          <w:tcPr>
            <w:tcW w:w="727" w:type="pct"/>
            <w:vAlign w:val="center"/>
          </w:tcPr>
          <w:p w14:paraId="6B16DFA6" w14:textId="77777777" w:rsidR="004B191B" w:rsidRPr="004B191B" w:rsidRDefault="004B191B" w:rsidP="004B191B">
            <w:pPr>
              <w:pStyle w:val="TableParagraph"/>
              <w:ind w:left="7"/>
              <w:jc w:val="center"/>
              <w:rPr>
                <w:b/>
                <w:i/>
                <w:sz w:val="28"/>
                <w:szCs w:val="28"/>
              </w:rPr>
            </w:pPr>
            <w:r w:rsidRPr="004B191B">
              <w:rPr>
                <w:b/>
                <w:i/>
                <w:spacing w:val="-5"/>
                <w:sz w:val="28"/>
                <w:szCs w:val="28"/>
              </w:rPr>
              <w:t>STT</w:t>
            </w:r>
          </w:p>
        </w:tc>
        <w:tc>
          <w:tcPr>
            <w:tcW w:w="1929" w:type="pct"/>
            <w:vAlign w:val="center"/>
          </w:tcPr>
          <w:p w14:paraId="678EE4A1" w14:textId="77777777" w:rsidR="004B191B" w:rsidRPr="004B191B" w:rsidRDefault="004B191B" w:rsidP="004B191B">
            <w:pPr>
              <w:pStyle w:val="TableParagraph"/>
              <w:ind w:left="352" w:right="114" w:hanging="226"/>
              <w:jc w:val="center"/>
              <w:rPr>
                <w:b/>
                <w:i/>
                <w:sz w:val="28"/>
                <w:szCs w:val="28"/>
              </w:rPr>
            </w:pPr>
            <w:r w:rsidRPr="004B191B">
              <w:rPr>
                <w:b/>
                <w:i/>
                <w:sz w:val="28"/>
                <w:szCs w:val="28"/>
              </w:rPr>
              <w:t>Tên</w:t>
            </w:r>
            <w:r w:rsidRPr="004B191B">
              <w:rPr>
                <w:b/>
                <w:i/>
                <w:spacing w:val="-17"/>
                <w:sz w:val="28"/>
                <w:szCs w:val="28"/>
              </w:rPr>
              <w:t xml:space="preserve"> </w:t>
            </w:r>
            <w:r w:rsidRPr="004B191B">
              <w:rPr>
                <w:b/>
                <w:i/>
                <w:sz w:val="28"/>
                <w:szCs w:val="28"/>
              </w:rPr>
              <w:t xml:space="preserve">nhà </w:t>
            </w:r>
            <w:r w:rsidRPr="004B191B">
              <w:rPr>
                <w:b/>
                <w:i/>
                <w:spacing w:val="-4"/>
                <w:sz w:val="28"/>
                <w:szCs w:val="28"/>
              </w:rPr>
              <w:t>máy</w:t>
            </w:r>
          </w:p>
        </w:tc>
        <w:tc>
          <w:tcPr>
            <w:tcW w:w="2343" w:type="pct"/>
            <w:vAlign w:val="center"/>
          </w:tcPr>
          <w:p w14:paraId="61201C0B" w14:textId="77777777" w:rsidR="004B191B" w:rsidRPr="004B191B" w:rsidRDefault="004B191B" w:rsidP="004B191B">
            <w:pPr>
              <w:pStyle w:val="TableParagraph"/>
              <w:jc w:val="center"/>
              <w:rPr>
                <w:sz w:val="28"/>
                <w:szCs w:val="28"/>
              </w:rPr>
            </w:pPr>
          </w:p>
          <w:p w14:paraId="27E0C41D" w14:textId="77777777" w:rsidR="004B191B" w:rsidRPr="004B191B" w:rsidRDefault="004B191B" w:rsidP="004B191B">
            <w:pPr>
              <w:pStyle w:val="TableParagraph"/>
              <w:ind w:left="306"/>
              <w:jc w:val="center"/>
              <w:rPr>
                <w:b/>
                <w:i/>
                <w:sz w:val="28"/>
                <w:szCs w:val="28"/>
              </w:rPr>
            </w:pPr>
            <w:r w:rsidRPr="004B191B">
              <w:rPr>
                <w:b/>
                <w:i/>
                <w:sz w:val="28"/>
                <w:szCs w:val="28"/>
              </w:rPr>
              <w:t>Địa</w:t>
            </w:r>
            <w:r w:rsidRPr="004B191B">
              <w:rPr>
                <w:b/>
                <w:i/>
                <w:spacing w:val="-6"/>
                <w:sz w:val="28"/>
                <w:szCs w:val="28"/>
              </w:rPr>
              <w:t xml:space="preserve"> </w:t>
            </w:r>
            <w:r w:rsidRPr="004B191B">
              <w:rPr>
                <w:b/>
                <w:i/>
                <w:spacing w:val="-5"/>
                <w:sz w:val="28"/>
                <w:szCs w:val="28"/>
              </w:rPr>
              <w:t>chỉ</w:t>
            </w:r>
          </w:p>
        </w:tc>
      </w:tr>
      <w:tr w:rsidR="004B191B" w:rsidRPr="004B191B" w14:paraId="5B4E91DE" w14:textId="77777777" w:rsidTr="004B191B">
        <w:trPr>
          <w:trHeight w:val="567"/>
        </w:trPr>
        <w:tc>
          <w:tcPr>
            <w:tcW w:w="727" w:type="pct"/>
            <w:vAlign w:val="center"/>
          </w:tcPr>
          <w:p w14:paraId="1368AABA" w14:textId="77777777" w:rsidR="004B191B" w:rsidRPr="004B191B" w:rsidRDefault="004B191B" w:rsidP="004B191B">
            <w:pPr>
              <w:pStyle w:val="TableParagraph"/>
              <w:ind w:left="7"/>
              <w:jc w:val="center"/>
              <w:rPr>
                <w:sz w:val="28"/>
                <w:szCs w:val="28"/>
                <w:lang w:val="en-US"/>
              </w:rPr>
            </w:pPr>
            <w:r w:rsidRPr="004B191B">
              <w:rPr>
                <w:sz w:val="28"/>
                <w:szCs w:val="28"/>
                <w:lang w:val="en-US"/>
              </w:rPr>
              <w:t>1</w:t>
            </w:r>
          </w:p>
        </w:tc>
        <w:tc>
          <w:tcPr>
            <w:tcW w:w="1929" w:type="pct"/>
            <w:vAlign w:val="center"/>
          </w:tcPr>
          <w:p w14:paraId="316A6528" w14:textId="77777777" w:rsidR="004B191B" w:rsidRPr="004B191B" w:rsidRDefault="004B191B" w:rsidP="004B191B">
            <w:pPr>
              <w:pStyle w:val="TableParagraph"/>
              <w:ind w:left="376" w:right="283" w:hanging="80"/>
              <w:jc w:val="center"/>
              <w:rPr>
                <w:sz w:val="28"/>
                <w:szCs w:val="28"/>
              </w:rPr>
            </w:pPr>
            <w:r w:rsidRPr="004B191B">
              <w:rPr>
                <w:spacing w:val="-4"/>
                <w:sz w:val="28"/>
                <w:szCs w:val="28"/>
              </w:rPr>
              <w:t>Xuân Lộc</w:t>
            </w:r>
          </w:p>
        </w:tc>
        <w:tc>
          <w:tcPr>
            <w:tcW w:w="2343" w:type="pct"/>
            <w:vAlign w:val="center"/>
          </w:tcPr>
          <w:p w14:paraId="70321DC9" w14:textId="77777777" w:rsidR="004B191B" w:rsidRPr="004B191B" w:rsidRDefault="004B191B" w:rsidP="004B191B">
            <w:pPr>
              <w:pStyle w:val="TableParagraph"/>
              <w:ind w:left="263" w:right="141" w:hanging="111"/>
              <w:jc w:val="center"/>
              <w:rPr>
                <w:sz w:val="28"/>
                <w:szCs w:val="28"/>
                <w:lang w:val="en-US"/>
              </w:rPr>
            </w:pPr>
            <w:r w:rsidRPr="004B191B">
              <w:rPr>
                <w:sz w:val="28"/>
                <w:szCs w:val="28"/>
                <w:lang w:val="en-US"/>
              </w:rPr>
              <w:t>Hưng Lộc</w:t>
            </w:r>
          </w:p>
        </w:tc>
      </w:tr>
      <w:tr w:rsidR="004B191B" w:rsidRPr="004B191B" w14:paraId="551304BC" w14:textId="77777777" w:rsidTr="004B191B">
        <w:trPr>
          <w:trHeight w:val="567"/>
        </w:trPr>
        <w:tc>
          <w:tcPr>
            <w:tcW w:w="727" w:type="pct"/>
            <w:vAlign w:val="center"/>
          </w:tcPr>
          <w:p w14:paraId="703EE184" w14:textId="77777777" w:rsidR="004B191B" w:rsidRPr="004B191B" w:rsidRDefault="004B191B" w:rsidP="004B191B">
            <w:pPr>
              <w:pStyle w:val="TableParagraph"/>
              <w:ind w:left="7"/>
              <w:jc w:val="center"/>
              <w:rPr>
                <w:sz w:val="28"/>
                <w:szCs w:val="28"/>
                <w:lang w:val="en-US"/>
              </w:rPr>
            </w:pPr>
            <w:r w:rsidRPr="004B191B">
              <w:rPr>
                <w:sz w:val="28"/>
                <w:szCs w:val="28"/>
                <w:lang w:val="en-US"/>
              </w:rPr>
              <w:t>2</w:t>
            </w:r>
          </w:p>
        </w:tc>
        <w:tc>
          <w:tcPr>
            <w:tcW w:w="1929" w:type="pct"/>
            <w:vAlign w:val="center"/>
          </w:tcPr>
          <w:p w14:paraId="375E6610" w14:textId="77777777" w:rsidR="004B191B" w:rsidRPr="004B191B" w:rsidRDefault="004B191B" w:rsidP="004B191B">
            <w:pPr>
              <w:pStyle w:val="TableParagraph"/>
              <w:ind w:left="338" w:right="275" w:hanging="48"/>
              <w:jc w:val="center"/>
              <w:rPr>
                <w:sz w:val="28"/>
                <w:szCs w:val="28"/>
              </w:rPr>
            </w:pPr>
            <w:r w:rsidRPr="004B191B">
              <w:rPr>
                <w:spacing w:val="-4"/>
                <w:sz w:val="28"/>
                <w:szCs w:val="28"/>
              </w:rPr>
              <w:t>Hồng Tiến</w:t>
            </w:r>
          </w:p>
        </w:tc>
        <w:tc>
          <w:tcPr>
            <w:tcW w:w="2343" w:type="pct"/>
            <w:vAlign w:val="center"/>
          </w:tcPr>
          <w:p w14:paraId="740BF8A7" w14:textId="77777777" w:rsidR="004B191B" w:rsidRPr="004B191B" w:rsidRDefault="004B191B" w:rsidP="004B191B">
            <w:pPr>
              <w:pStyle w:val="TableParagraph"/>
              <w:ind w:left="143" w:right="127" w:firstLine="21"/>
              <w:jc w:val="center"/>
              <w:rPr>
                <w:sz w:val="28"/>
                <w:szCs w:val="28"/>
                <w:lang w:val="en-US"/>
              </w:rPr>
            </w:pPr>
            <w:r w:rsidRPr="004B191B">
              <w:rPr>
                <w:spacing w:val="-5"/>
                <w:sz w:val="28"/>
                <w:szCs w:val="28"/>
                <w:lang w:val="en-US"/>
              </w:rPr>
              <w:t>Bình Điền</w:t>
            </w:r>
          </w:p>
        </w:tc>
      </w:tr>
      <w:tr w:rsidR="004B191B" w:rsidRPr="004B191B" w14:paraId="604F401F" w14:textId="77777777" w:rsidTr="004B191B">
        <w:trPr>
          <w:trHeight w:val="567"/>
        </w:trPr>
        <w:tc>
          <w:tcPr>
            <w:tcW w:w="727" w:type="pct"/>
            <w:vAlign w:val="center"/>
          </w:tcPr>
          <w:p w14:paraId="55A972F1" w14:textId="77777777" w:rsidR="004B191B" w:rsidRPr="004B191B" w:rsidRDefault="004B191B" w:rsidP="004B191B">
            <w:pPr>
              <w:pStyle w:val="TableParagraph"/>
              <w:ind w:left="7"/>
              <w:jc w:val="center"/>
              <w:rPr>
                <w:sz w:val="28"/>
                <w:szCs w:val="28"/>
                <w:lang w:val="en-US"/>
              </w:rPr>
            </w:pPr>
            <w:r w:rsidRPr="004B191B">
              <w:rPr>
                <w:sz w:val="28"/>
                <w:szCs w:val="28"/>
                <w:lang w:val="en-US"/>
              </w:rPr>
              <w:t>3</w:t>
            </w:r>
          </w:p>
        </w:tc>
        <w:tc>
          <w:tcPr>
            <w:tcW w:w="1929" w:type="pct"/>
            <w:vAlign w:val="center"/>
          </w:tcPr>
          <w:p w14:paraId="60AB6ECD" w14:textId="77777777" w:rsidR="004B191B" w:rsidRPr="004B191B" w:rsidRDefault="004B191B" w:rsidP="004B191B">
            <w:pPr>
              <w:pStyle w:val="TableParagraph"/>
              <w:ind w:left="223" w:right="114" w:firstLine="43"/>
              <w:jc w:val="center"/>
              <w:rPr>
                <w:sz w:val="28"/>
                <w:szCs w:val="28"/>
              </w:rPr>
            </w:pPr>
            <w:r w:rsidRPr="004B191B">
              <w:rPr>
                <w:spacing w:val="-4"/>
                <w:sz w:val="28"/>
                <w:szCs w:val="28"/>
              </w:rPr>
              <w:t xml:space="preserve">Hương </w:t>
            </w:r>
            <w:r w:rsidRPr="004B191B">
              <w:rPr>
                <w:spacing w:val="-12"/>
                <w:sz w:val="28"/>
                <w:szCs w:val="28"/>
              </w:rPr>
              <w:t>Nguyên</w:t>
            </w:r>
          </w:p>
        </w:tc>
        <w:tc>
          <w:tcPr>
            <w:tcW w:w="2343" w:type="pct"/>
            <w:vAlign w:val="center"/>
          </w:tcPr>
          <w:p w14:paraId="616456D9" w14:textId="77777777" w:rsidR="004B191B" w:rsidRPr="004B191B" w:rsidRDefault="004B191B" w:rsidP="004B191B">
            <w:pPr>
              <w:pStyle w:val="TableParagraph"/>
              <w:ind w:left="160" w:right="142"/>
              <w:jc w:val="center"/>
              <w:rPr>
                <w:sz w:val="28"/>
                <w:szCs w:val="28"/>
                <w:lang w:val="en-US"/>
              </w:rPr>
            </w:pPr>
            <w:r w:rsidRPr="004B191B">
              <w:rPr>
                <w:spacing w:val="-8"/>
                <w:sz w:val="28"/>
                <w:szCs w:val="28"/>
              </w:rPr>
              <w:t xml:space="preserve">A </w:t>
            </w:r>
            <w:r w:rsidRPr="004B191B">
              <w:rPr>
                <w:spacing w:val="-4"/>
                <w:sz w:val="28"/>
                <w:szCs w:val="28"/>
              </w:rPr>
              <w:t>Lưới</w:t>
            </w:r>
            <w:r w:rsidRPr="004B191B">
              <w:rPr>
                <w:spacing w:val="-4"/>
                <w:sz w:val="28"/>
                <w:szCs w:val="28"/>
                <w:lang w:val="en-US"/>
              </w:rPr>
              <w:t xml:space="preserve"> 5</w:t>
            </w:r>
          </w:p>
        </w:tc>
      </w:tr>
      <w:tr w:rsidR="004B191B" w:rsidRPr="004B191B" w14:paraId="0843475B" w14:textId="77777777" w:rsidTr="004B191B">
        <w:trPr>
          <w:trHeight w:val="567"/>
        </w:trPr>
        <w:tc>
          <w:tcPr>
            <w:tcW w:w="727" w:type="pct"/>
            <w:vAlign w:val="center"/>
          </w:tcPr>
          <w:p w14:paraId="5B5BC95D" w14:textId="77777777" w:rsidR="004B191B" w:rsidRPr="004B191B" w:rsidRDefault="004B191B" w:rsidP="004B191B">
            <w:pPr>
              <w:pStyle w:val="TableParagraph"/>
              <w:ind w:left="7"/>
              <w:jc w:val="center"/>
              <w:rPr>
                <w:sz w:val="28"/>
                <w:szCs w:val="28"/>
                <w:lang w:val="en-US"/>
              </w:rPr>
            </w:pPr>
            <w:r w:rsidRPr="004B191B">
              <w:rPr>
                <w:sz w:val="28"/>
                <w:szCs w:val="28"/>
                <w:lang w:val="en-US"/>
              </w:rPr>
              <w:t>4</w:t>
            </w:r>
          </w:p>
        </w:tc>
        <w:tc>
          <w:tcPr>
            <w:tcW w:w="1929" w:type="pct"/>
            <w:vAlign w:val="center"/>
          </w:tcPr>
          <w:p w14:paraId="6B48E866" w14:textId="77777777" w:rsidR="004B191B" w:rsidRPr="004B191B" w:rsidRDefault="004B191B" w:rsidP="004B191B">
            <w:pPr>
              <w:pStyle w:val="TableParagraph"/>
              <w:ind w:left="112"/>
              <w:jc w:val="center"/>
              <w:rPr>
                <w:sz w:val="28"/>
                <w:szCs w:val="28"/>
              </w:rPr>
            </w:pPr>
            <w:r w:rsidRPr="004B191B">
              <w:rPr>
                <w:sz w:val="28"/>
                <w:szCs w:val="28"/>
              </w:rPr>
              <w:t>A</w:t>
            </w:r>
            <w:r w:rsidRPr="004B191B">
              <w:rPr>
                <w:spacing w:val="-3"/>
                <w:sz w:val="28"/>
                <w:szCs w:val="28"/>
              </w:rPr>
              <w:t xml:space="preserve"> </w:t>
            </w:r>
            <w:r w:rsidRPr="004B191B">
              <w:rPr>
                <w:spacing w:val="-2"/>
                <w:sz w:val="28"/>
                <w:szCs w:val="28"/>
              </w:rPr>
              <w:t>Roàng</w:t>
            </w:r>
          </w:p>
        </w:tc>
        <w:tc>
          <w:tcPr>
            <w:tcW w:w="2343" w:type="pct"/>
            <w:vAlign w:val="center"/>
          </w:tcPr>
          <w:p w14:paraId="4A893309" w14:textId="77777777" w:rsidR="004B191B" w:rsidRPr="004B191B" w:rsidRDefault="004B191B" w:rsidP="004B191B">
            <w:pPr>
              <w:pStyle w:val="TableParagraph"/>
              <w:ind w:left="318" w:right="192" w:hanging="116"/>
              <w:jc w:val="center"/>
              <w:rPr>
                <w:sz w:val="28"/>
                <w:szCs w:val="28"/>
                <w:lang w:val="en-US"/>
              </w:rPr>
            </w:pPr>
            <w:r w:rsidRPr="004B191B">
              <w:rPr>
                <w:sz w:val="28"/>
                <w:szCs w:val="28"/>
              </w:rPr>
              <w:t>A Lưới</w:t>
            </w:r>
            <w:r w:rsidRPr="004B191B">
              <w:rPr>
                <w:sz w:val="28"/>
                <w:szCs w:val="28"/>
                <w:lang w:val="en-US"/>
              </w:rPr>
              <w:t xml:space="preserve"> 4</w:t>
            </w:r>
          </w:p>
        </w:tc>
      </w:tr>
      <w:tr w:rsidR="004B191B" w:rsidRPr="004B191B" w14:paraId="4C2DDEC3" w14:textId="77777777" w:rsidTr="004B191B">
        <w:trPr>
          <w:trHeight w:val="567"/>
        </w:trPr>
        <w:tc>
          <w:tcPr>
            <w:tcW w:w="727" w:type="pct"/>
            <w:vAlign w:val="center"/>
          </w:tcPr>
          <w:p w14:paraId="181519BF" w14:textId="77777777" w:rsidR="004B191B" w:rsidRPr="004B191B" w:rsidRDefault="004B191B" w:rsidP="004B191B">
            <w:pPr>
              <w:pStyle w:val="TableParagraph"/>
              <w:ind w:left="7"/>
              <w:jc w:val="center"/>
              <w:rPr>
                <w:sz w:val="28"/>
                <w:szCs w:val="28"/>
                <w:lang w:val="en-US"/>
              </w:rPr>
            </w:pPr>
            <w:r w:rsidRPr="004B191B">
              <w:rPr>
                <w:sz w:val="28"/>
                <w:szCs w:val="28"/>
                <w:lang w:val="en-US"/>
              </w:rPr>
              <w:t>5</w:t>
            </w:r>
          </w:p>
        </w:tc>
        <w:tc>
          <w:tcPr>
            <w:tcW w:w="1929" w:type="pct"/>
            <w:vAlign w:val="center"/>
          </w:tcPr>
          <w:p w14:paraId="7C8963E3" w14:textId="77777777" w:rsidR="004B191B" w:rsidRPr="004B191B" w:rsidRDefault="004B191B" w:rsidP="004B191B">
            <w:pPr>
              <w:pStyle w:val="TableParagraph"/>
              <w:ind w:left="302" w:right="114" w:firstLine="69"/>
              <w:jc w:val="center"/>
              <w:rPr>
                <w:sz w:val="28"/>
                <w:szCs w:val="28"/>
              </w:rPr>
            </w:pPr>
            <w:r w:rsidRPr="004B191B">
              <w:rPr>
                <w:spacing w:val="-4"/>
                <w:sz w:val="28"/>
                <w:szCs w:val="28"/>
              </w:rPr>
              <w:t>Sơn Thủy</w:t>
            </w:r>
          </w:p>
        </w:tc>
        <w:tc>
          <w:tcPr>
            <w:tcW w:w="2343" w:type="pct"/>
            <w:vAlign w:val="center"/>
          </w:tcPr>
          <w:p w14:paraId="09B45644" w14:textId="77777777" w:rsidR="004B191B" w:rsidRPr="004B191B" w:rsidRDefault="004B191B" w:rsidP="004B191B">
            <w:pPr>
              <w:pStyle w:val="TableParagraph"/>
              <w:ind w:left="318" w:right="146" w:hanging="164"/>
              <w:jc w:val="center"/>
              <w:rPr>
                <w:sz w:val="28"/>
                <w:szCs w:val="28"/>
                <w:lang w:val="en-US"/>
              </w:rPr>
            </w:pPr>
            <w:r w:rsidRPr="004B191B">
              <w:rPr>
                <w:sz w:val="28"/>
                <w:szCs w:val="28"/>
              </w:rPr>
              <w:t>A Lưới</w:t>
            </w:r>
            <w:r w:rsidRPr="004B191B">
              <w:rPr>
                <w:sz w:val="28"/>
                <w:szCs w:val="28"/>
                <w:lang w:val="en-US"/>
              </w:rPr>
              <w:t xml:space="preserve"> 3</w:t>
            </w:r>
          </w:p>
        </w:tc>
      </w:tr>
      <w:tr w:rsidR="004B191B" w:rsidRPr="004B191B" w14:paraId="2D3E03F3" w14:textId="77777777" w:rsidTr="004B191B">
        <w:trPr>
          <w:trHeight w:val="567"/>
        </w:trPr>
        <w:tc>
          <w:tcPr>
            <w:tcW w:w="727" w:type="pct"/>
            <w:vAlign w:val="center"/>
          </w:tcPr>
          <w:p w14:paraId="16C7CC03" w14:textId="77777777" w:rsidR="004B191B" w:rsidRPr="004B191B" w:rsidRDefault="004B191B" w:rsidP="004B191B">
            <w:pPr>
              <w:pStyle w:val="TableParagraph"/>
              <w:ind w:left="7"/>
              <w:jc w:val="center"/>
              <w:rPr>
                <w:sz w:val="28"/>
                <w:szCs w:val="28"/>
                <w:lang w:val="en-US"/>
              </w:rPr>
            </w:pPr>
            <w:r w:rsidRPr="004B191B">
              <w:rPr>
                <w:sz w:val="28"/>
                <w:szCs w:val="28"/>
                <w:lang w:val="en-US"/>
              </w:rPr>
              <w:t>6</w:t>
            </w:r>
          </w:p>
        </w:tc>
        <w:tc>
          <w:tcPr>
            <w:tcW w:w="1929" w:type="pct"/>
            <w:vAlign w:val="center"/>
          </w:tcPr>
          <w:p w14:paraId="09EA5B85" w14:textId="77777777" w:rsidR="004B191B" w:rsidRPr="004B191B" w:rsidRDefault="004B191B" w:rsidP="004B191B">
            <w:pPr>
              <w:pStyle w:val="TableParagraph"/>
              <w:ind w:left="316" w:right="307" w:firstLine="60"/>
              <w:jc w:val="center"/>
              <w:rPr>
                <w:sz w:val="28"/>
                <w:szCs w:val="28"/>
              </w:rPr>
            </w:pPr>
            <w:r w:rsidRPr="004B191B">
              <w:rPr>
                <w:spacing w:val="-4"/>
                <w:sz w:val="28"/>
                <w:szCs w:val="28"/>
              </w:rPr>
              <w:t>Phú Vinh</w:t>
            </w:r>
          </w:p>
        </w:tc>
        <w:tc>
          <w:tcPr>
            <w:tcW w:w="2343" w:type="pct"/>
            <w:vAlign w:val="center"/>
          </w:tcPr>
          <w:p w14:paraId="02AE9B51" w14:textId="77777777" w:rsidR="004B191B" w:rsidRPr="004B191B" w:rsidRDefault="004B191B" w:rsidP="004B191B">
            <w:pPr>
              <w:pStyle w:val="TableParagraph"/>
              <w:ind w:left="318" w:right="162" w:hanging="144"/>
              <w:jc w:val="center"/>
              <w:rPr>
                <w:sz w:val="28"/>
                <w:szCs w:val="28"/>
                <w:lang w:val="en-US"/>
              </w:rPr>
            </w:pPr>
            <w:r w:rsidRPr="004B191B">
              <w:rPr>
                <w:sz w:val="28"/>
                <w:szCs w:val="28"/>
              </w:rPr>
              <w:t>A Lưới</w:t>
            </w:r>
            <w:r w:rsidRPr="004B191B">
              <w:rPr>
                <w:sz w:val="28"/>
                <w:szCs w:val="28"/>
                <w:lang w:val="en-US"/>
              </w:rPr>
              <w:t xml:space="preserve"> 3</w:t>
            </w:r>
          </w:p>
        </w:tc>
      </w:tr>
      <w:tr w:rsidR="004B191B" w:rsidRPr="004B191B" w14:paraId="5204DF60" w14:textId="77777777" w:rsidTr="004B191B">
        <w:trPr>
          <w:trHeight w:val="567"/>
        </w:trPr>
        <w:tc>
          <w:tcPr>
            <w:tcW w:w="727" w:type="pct"/>
            <w:vAlign w:val="center"/>
          </w:tcPr>
          <w:p w14:paraId="3F2A446A" w14:textId="77777777" w:rsidR="004B191B" w:rsidRPr="004B191B" w:rsidRDefault="004B191B" w:rsidP="004B191B">
            <w:pPr>
              <w:pStyle w:val="TableParagraph"/>
              <w:ind w:left="7"/>
              <w:jc w:val="center"/>
              <w:rPr>
                <w:sz w:val="28"/>
                <w:szCs w:val="28"/>
                <w:lang w:val="en-US"/>
              </w:rPr>
            </w:pPr>
            <w:r w:rsidRPr="004B191B">
              <w:rPr>
                <w:sz w:val="28"/>
                <w:szCs w:val="28"/>
                <w:lang w:val="en-US"/>
              </w:rPr>
              <w:t>7</w:t>
            </w:r>
          </w:p>
        </w:tc>
        <w:tc>
          <w:tcPr>
            <w:tcW w:w="1929" w:type="pct"/>
            <w:vAlign w:val="center"/>
          </w:tcPr>
          <w:p w14:paraId="538F66C1" w14:textId="77777777" w:rsidR="004B191B" w:rsidRPr="004B191B" w:rsidRDefault="004B191B" w:rsidP="004B191B">
            <w:pPr>
              <w:pStyle w:val="TableParagraph"/>
              <w:ind w:left="371" w:right="276" w:hanging="82"/>
              <w:jc w:val="center"/>
              <w:rPr>
                <w:sz w:val="28"/>
                <w:szCs w:val="28"/>
              </w:rPr>
            </w:pPr>
            <w:r w:rsidRPr="004B191B">
              <w:rPr>
                <w:spacing w:val="-4"/>
                <w:sz w:val="28"/>
                <w:szCs w:val="28"/>
              </w:rPr>
              <w:t>Đông Sơn</w:t>
            </w:r>
          </w:p>
        </w:tc>
        <w:tc>
          <w:tcPr>
            <w:tcW w:w="2343" w:type="pct"/>
            <w:vAlign w:val="center"/>
          </w:tcPr>
          <w:p w14:paraId="439785BF" w14:textId="77777777" w:rsidR="004B191B" w:rsidRPr="004B191B" w:rsidRDefault="004B191B" w:rsidP="004B191B">
            <w:pPr>
              <w:pStyle w:val="TableParagraph"/>
              <w:ind w:left="318" w:right="131" w:hanging="178"/>
              <w:jc w:val="center"/>
              <w:rPr>
                <w:sz w:val="28"/>
                <w:szCs w:val="28"/>
                <w:lang w:val="en-US"/>
              </w:rPr>
            </w:pPr>
            <w:r w:rsidRPr="004B191B">
              <w:rPr>
                <w:sz w:val="28"/>
                <w:szCs w:val="28"/>
              </w:rPr>
              <w:t>A Lưới</w:t>
            </w:r>
            <w:r w:rsidRPr="004B191B">
              <w:rPr>
                <w:sz w:val="28"/>
                <w:szCs w:val="28"/>
                <w:lang w:val="en-US"/>
              </w:rPr>
              <w:t xml:space="preserve"> 4</w:t>
            </w:r>
          </w:p>
        </w:tc>
      </w:tr>
      <w:tr w:rsidR="004B191B" w:rsidRPr="004B191B" w14:paraId="658BE908" w14:textId="77777777" w:rsidTr="004B191B">
        <w:trPr>
          <w:trHeight w:val="567"/>
        </w:trPr>
        <w:tc>
          <w:tcPr>
            <w:tcW w:w="727" w:type="pct"/>
            <w:vAlign w:val="center"/>
          </w:tcPr>
          <w:p w14:paraId="1FFA3D2B" w14:textId="77777777" w:rsidR="004B191B" w:rsidRPr="004B191B" w:rsidRDefault="004B191B" w:rsidP="004B191B">
            <w:pPr>
              <w:pStyle w:val="TableParagraph"/>
              <w:ind w:left="7"/>
              <w:jc w:val="center"/>
              <w:rPr>
                <w:sz w:val="28"/>
                <w:szCs w:val="28"/>
                <w:lang w:val="en-US"/>
              </w:rPr>
            </w:pPr>
            <w:r w:rsidRPr="004B191B">
              <w:rPr>
                <w:sz w:val="28"/>
                <w:szCs w:val="28"/>
                <w:lang w:val="en-US"/>
              </w:rPr>
              <w:t>8</w:t>
            </w:r>
          </w:p>
        </w:tc>
        <w:tc>
          <w:tcPr>
            <w:tcW w:w="1929" w:type="pct"/>
            <w:vAlign w:val="center"/>
          </w:tcPr>
          <w:p w14:paraId="5E09658C" w14:textId="77777777" w:rsidR="004B191B" w:rsidRPr="004B191B" w:rsidRDefault="004B191B" w:rsidP="004B191B">
            <w:pPr>
              <w:pStyle w:val="TableParagraph"/>
              <w:ind w:left="302" w:right="275" w:hanging="12"/>
              <w:jc w:val="center"/>
              <w:rPr>
                <w:sz w:val="28"/>
                <w:szCs w:val="28"/>
              </w:rPr>
            </w:pPr>
            <w:r w:rsidRPr="004B191B">
              <w:rPr>
                <w:spacing w:val="-4"/>
                <w:sz w:val="28"/>
                <w:szCs w:val="28"/>
              </w:rPr>
              <w:t>Hồng Thuỷ</w:t>
            </w:r>
          </w:p>
        </w:tc>
        <w:tc>
          <w:tcPr>
            <w:tcW w:w="2343" w:type="pct"/>
            <w:vAlign w:val="center"/>
          </w:tcPr>
          <w:p w14:paraId="0448598F" w14:textId="77777777" w:rsidR="004B191B" w:rsidRPr="004B191B" w:rsidRDefault="004B191B" w:rsidP="004B191B">
            <w:pPr>
              <w:pStyle w:val="TableParagraph"/>
              <w:ind w:left="282" w:right="269" w:hanging="3"/>
              <w:jc w:val="center"/>
              <w:rPr>
                <w:sz w:val="28"/>
                <w:szCs w:val="28"/>
                <w:lang w:val="en-US"/>
              </w:rPr>
            </w:pPr>
            <w:r w:rsidRPr="004B191B">
              <w:rPr>
                <w:spacing w:val="-4"/>
                <w:sz w:val="28"/>
                <w:szCs w:val="28"/>
              </w:rPr>
              <w:t>A Lưới</w:t>
            </w:r>
            <w:r w:rsidRPr="004B191B">
              <w:rPr>
                <w:spacing w:val="-4"/>
                <w:sz w:val="28"/>
                <w:szCs w:val="28"/>
                <w:lang w:val="en-US"/>
              </w:rPr>
              <w:t xml:space="preserve"> 1</w:t>
            </w:r>
          </w:p>
        </w:tc>
      </w:tr>
      <w:tr w:rsidR="004B191B" w:rsidRPr="004B191B" w14:paraId="75FDD74D" w14:textId="77777777" w:rsidTr="004B191B">
        <w:trPr>
          <w:trHeight w:val="567"/>
        </w:trPr>
        <w:tc>
          <w:tcPr>
            <w:tcW w:w="727" w:type="pct"/>
            <w:vAlign w:val="center"/>
          </w:tcPr>
          <w:p w14:paraId="4377B963" w14:textId="77777777" w:rsidR="004B191B" w:rsidRPr="004B191B" w:rsidRDefault="004B191B" w:rsidP="004B191B">
            <w:pPr>
              <w:pStyle w:val="TableParagraph"/>
              <w:ind w:left="7"/>
              <w:jc w:val="center"/>
              <w:rPr>
                <w:sz w:val="28"/>
                <w:szCs w:val="28"/>
                <w:lang w:val="en-US"/>
              </w:rPr>
            </w:pPr>
            <w:r w:rsidRPr="004B191B">
              <w:rPr>
                <w:sz w:val="28"/>
                <w:szCs w:val="28"/>
                <w:lang w:val="en-US"/>
              </w:rPr>
              <w:t>9</w:t>
            </w:r>
          </w:p>
        </w:tc>
        <w:tc>
          <w:tcPr>
            <w:tcW w:w="1929" w:type="pct"/>
            <w:vAlign w:val="center"/>
          </w:tcPr>
          <w:p w14:paraId="630FF0DE" w14:textId="77777777" w:rsidR="004B191B" w:rsidRPr="004B191B" w:rsidRDefault="004B191B" w:rsidP="004B191B">
            <w:pPr>
              <w:pStyle w:val="TableParagraph"/>
              <w:ind w:left="427" w:right="275" w:hanging="137"/>
              <w:jc w:val="center"/>
              <w:rPr>
                <w:sz w:val="28"/>
                <w:szCs w:val="28"/>
              </w:rPr>
            </w:pPr>
            <w:r w:rsidRPr="004B191B">
              <w:rPr>
                <w:spacing w:val="-4"/>
                <w:sz w:val="28"/>
                <w:szCs w:val="28"/>
              </w:rPr>
              <w:t xml:space="preserve">Hồng </w:t>
            </w:r>
            <w:r w:rsidRPr="004B191B">
              <w:rPr>
                <w:spacing w:val="-6"/>
                <w:sz w:val="28"/>
                <w:szCs w:val="28"/>
              </w:rPr>
              <w:t>Hạ</w:t>
            </w:r>
          </w:p>
        </w:tc>
        <w:tc>
          <w:tcPr>
            <w:tcW w:w="2343" w:type="pct"/>
            <w:vAlign w:val="center"/>
          </w:tcPr>
          <w:p w14:paraId="6F35E103" w14:textId="77777777" w:rsidR="004B191B" w:rsidRPr="004B191B" w:rsidRDefault="004B191B" w:rsidP="004B191B">
            <w:pPr>
              <w:pStyle w:val="TableParagraph"/>
              <w:ind w:left="318" w:right="185" w:hanging="123"/>
              <w:jc w:val="center"/>
              <w:rPr>
                <w:sz w:val="28"/>
                <w:szCs w:val="28"/>
                <w:lang w:val="en-US"/>
              </w:rPr>
            </w:pPr>
            <w:r w:rsidRPr="004B191B">
              <w:rPr>
                <w:sz w:val="28"/>
                <w:szCs w:val="28"/>
              </w:rPr>
              <w:t>A Lưới</w:t>
            </w:r>
            <w:r w:rsidRPr="004B191B">
              <w:rPr>
                <w:sz w:val="28"/>
                <w:szCs w:val="28"/>
                <w:lang w:val="en-US"/>
              </w:rPr>
              <w:t xml:space="preserve"> 5</w:t>
            </w:r>
          </w:p>
        </w:tc>
      </w:tr>
      <w:tr w:rsidR="004B191B" w:rsidRPr="004B191B" w14:paraId="54410A00" w14:textId="77777777" w:rsidTr="004B191B">
        <w:trPr>
          <w:trHeight w:val="567"/>
        </w:trPr>
        <w:tc>
          <w:tcPr>
            <w:tcW w:w="727" w:type="pct"/>
            <w:vAlign w:val="center"/>
          </w:tcPr>
          <w:p w14:paraId="6135B717"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10</w:t>
            </w:r>
          </w:p>
        </w:tc>
        <w:tc>
          <w:tcPr>
            <w:tcW w:w="1929" w:type="pct"/>
            <w:vAlign w:val="center"/>
          </w:tcPr>
          <w:p w14:paraId="64BDDD72" w14:textId="77777777" w:rsidR="004B191B" w:rsidRPr="004B191B" w:rsidRDefault="004B191B" w:rsidP="004B191B">
            <w:pPr>
              <w:pStyle w:val="TableParagraph"/>
              <w:ind w:left="338" w:right="290" w:hanging="34"/>
              <w:jc w:val="center"/>
              <w:rPr>
                <w:sz w:val="28"/>
                <w:szCs w:val="28"/>
              </w:rPr>
            </w:pPr>
            <w:r w:rsidRPr="004B191B">
              <w:rPr>
                <w:spacing w:val="-4"/>
                <w:sz w:val="28"/>
                <w:szCs w:val="28"/>
              </w:rPr>
              <w:t xml:space="preserve">Chân </w:t>
            </w:r>
            <w:r w:rsidRPr="004B191B">
              <w:rPr>
                <w:spacing w:val="-5"/>
                <w:sz w:val="28"/>
                <w:szCs w:val="28"/>
              </w:rPr>
              <w:t>Mây</w:t>
            </w:r>
          </w:p>
        </w:tc>
        <w:tc>
          <w:tcPr>
            <w:tcW w:w="2343" w:type="pct"/>
            <w:vAlign w:val="center"/>
          </w:tcPr>
          <w:p w14:paraId="6B403BCC" w14:textId="77777777" w:rsidR="004B191B" w:rsidRPr="004B191B" w:rsidRDefault="004B191B" w:rsidP="004B191B">
            <w:pPr>
              <w:pStyle w:val="TableParagraph"/>
              <w:ind w:left="263" w:right="185" w:hanging="68"/>
              <w:jc w:val="center"/>
              <w:rPr>
                <w:sz w:val="28"/>
                <w:szCs w:val="28"/>
                <w:lang w:val="en-US"/>
              </w:rPr>
            </w:pPr>
            <w:r w:rsidRPr="004B191B">
              <w:rPr>
                <w:sz w:val="28"/>
                <w:szCs w:val="28"/>
                <w:lang w:val="en-US"/>
              </w:rPr>
              <w:t>Chân Mây Lăng Cô</w:t>
            </w:r>
          </w:p>
        </w:tc>
      </w:tr>
      <w:tr w:rsidR="004B191B" w:rsidRPr="004B191B" w14:paraId="4B75912D" w14:textId="77777777" w:rsidTr="004B191B">
        <w:trPr>
          <w:trHeight w:val="567"/>
        </w:trPr>
        <w:tc>
          <w:tcPr>
            <w:tcW w:w="727" w:type="pct"/>
            <w:vAlign w:val="center"/>
          </w:tcPr>
          <w:p w14:paraId="7B9FD4D2"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11</w:t>
            </w:r>
          </w:p>
        </w:tc>
        <w:tc>
          <w:tcPr>
            <w:tcW w:w="1929" w:type="pct"/>
            <w:vAlign w:val="center"/>
          </w:tcPr>
          <w:p w14:paraId="50D0B73E" w14:textId="77777777" w:rsidR="004B191B" w:rsidRPr="004B191B" w:rsidRDefault="004B191B" w:rsidP="004B191B">
            <w:pPr>
              <w:pStyle w:val="TableParagraph"/>
              <w:ind w:left="7"/>
              <w:jc w:val="center"/>
              <w:rPr>
                <w:sz w:val="28"/>
                <w:szCs w:val="28"/>
              </w:rPr>
            </w:pPr>
            <w:r w:rsidRPr="004B191B">
              <w:rPr>
                <w:sz w:val="28"/>
                <w:szCs w:val="28"/>
              </w:rPr>
              <w:t>A</w:t>
            </w:r>
            <w:r w:rsidRPr="004B191B">
              <w:rPr>
                <w:spacing w:val="-3"/>
                <w:sz w:val="28"/>
                <w:szCs w:val="28"/>
              </w:rPr>
              <w:t xml:space="preserve"> </w:t>
            </w:r>
            <w:r w:rsidRPr="004B191B">
              <w:rPr>
                <w:spacing w:val="-4"/>
                <w:sz w:val="28"/>
                <w:szCs w:val="28"/>
              </w:rPr>
              <w:t>Lưới</w:t>
            </w:r>
          </w:p>
        </w:tc>
        <w:tc>
          <w:tcPr>
            <w:tcW w:w="2343" w:type="pct"/>
            <w:vAlign w:val="center"/>
          </w:tcPr>
          <w:p w14:paraId="6906CB75" w14:textId="77777777" w:rsidR="004B191B" w:rsidRPr="004B191B" w:rsidRDefault="004B191B" w:rsidP="004B191B">
            <w:pPr>
              <w:pStyle w:val="TableParagraph"/>
              <w:ind w:left="445" w:right="277" w:hanging="159"/>
              <w:jc w:val="center"/>
              <w:rPr>
                <w:sz w:val="28"/>
                <w:szCs w:val="28"/>
                <w:lang w:val="en-US"/>
              </w:rPr>
            </w:pPr>
            <w:r w:rsidRPr="004B191B">
              <w:rPr>
                <w:sz w:val="28"/>
                <w:szCs w:val="28"/>
              </w:rPr>
              <w:t xml:space="preserve">A </w:t>
            </w:r>
            <w:r w:rsidRPr="004B191B">
              <w:rPr>
                <w:spacing w:val="-4"/>
                <w:sz w:val="28"/>
                <w:szCs w:val="28"/>
              </w:rPr>
              <w:t>Lưới</w:t>
            </w:r>
            <w:r w:rsidRPr="004B191B">
              <w:rPr>
                <w:spacing w:val="-4"/>
                <w:sz w:val="28"/>
                <w:szCs w:val="28"/>
                <w:lang w:val="en-US"/>
              </w:rPr>
              <w:t xml:space="preserve"> 2</w:t>
            </w:r>
          </w:p>
        </w:tc>
      </w:tr>
      <w:tr w:rsidR="004B191B" w:rsidRPr="004B191B" w14:paraId="73054E90" w14:textId="77777777" w:rsidTr="004B191B">
        <w:trPr>
          <w:trHeight w:val="567"/>
        </w:trPr>
        <w:tc>
          <w:tcPr>
            <w:tcW w:w="727" w:type="pct"/>
            <w:vAlign w:val="center"/>
          </w:tcPr>
          <w:p w14:paraId="784F5704"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12</w:t>
            </w:r>
          </w:p>
        </w:tc>
        <w:tc>
          <w:tcPr>
            <w:tcW w:w="1929" w:type="pct"/>
            <w:vAlign w:val="center"/>
          </w:tcPr>
          <w:p w14:paraId="16CA3555" w14:textId="77777777" w:rsidR="004B191B" w:rsidRPr="004B191B" w:rsidRDefault="004B191B" w:rsidP="004B191B">
            <w:pPr>
              <w:pStyle w:val="TableParagraph"/>
              <w:ind w:left="7"/>
              <w:jc w:val="center"/>
              <w:rPr>
                <w:sz w:val="28"/>
                <w:szCs w:val="28"/>
              </w:rPr>
            </w:pPr>
            <w:r w:rsidRPr="004B191B">
              <w:rPr>
                <w:sz w:val="28"/>
                <w:szCs w:val="28"/>
              </w:rPr>
              <w:t>Lộc</w:t>
            </w:r>
            <w:r w:rsidRPr="004B191B">
              <w:rPr>
                <w:spacing w:val="-5"/>
                <w:sz w:val="28"/>
                <w:szCs w:val="28"/>
              </w:rPr>
              <w:t xml:space="preserve"> Trì</w:t>
            </w:r>
          </w:p>
        </w:tc>
        <w:tc>
          <w:tcPr>
            <w:tcW w:w="2343" w:type="pct"/>
            <w:vAlign w:val="center"/>
          </w:tcPr>
          <w:p w14:paraId="7549A5CB" w14:textId="77777777" w:rsidR="004B191B" w:rsidRPr="004B191B" w:rsidRDefault="004B191B" w:rsidP="004B191B">
            <w:pPr>
              <w:pStyle w:val="TableParagraph"/>
              <w:ind w:left="263" w:firstLine="12"/>
              <w:jc w:val="center"/>
              <w:rPr>
                <w:sz w:val="28"/>
                <w:szCs w:val="28"/>
              </w:rPr>
            </w:pPr>
            <w:r w:rsidRPr="004B191B">
              <w:rPr>
                <w:sz w:val="28"/>
                <w:szCs w:val="28"/>
              </w:rPr>
              <w:t>Phú</w:t>
            </w:r>
            <w:r w:rsidRPr="004B191B">
              <w:rPr>
                <w:spacing w:val="-8"/>
                <w:sz w:val="28"/>
                <w:szCs w:val="28"/>
              </w:rPr>
              <w:t xml:space="preserve"> </w:t>
            </w:r>
            <w:r w:rsidRPr="004B191B">
              <w:rPr>
                <w:spacing w:val="-5"/>
                <w:sz w:val="28"/>
                <w:szCs w:val="28"/>
              </w:rPr>
              <w:t>Lộc</w:t>
            </w:r>
          </w:p>
        </w:tc>
      </w:tr>
      <w:tr w:rsidR="004B191B" w:rsidRPr="004B191B" w14:paraId="032BB13C" w14:textId="77777777" w:rsidTr="004B191B">
        <w:trPr>
          <w:trHeight w:val="567"/>
        </w:trPr>
        <w:tc>
          <w:tcPr>
            <w:tcW w:w="727" w:type="pct"/>
            <w:tcBorders>
              <w:bottom w:val="single" w:sz="4" w:space="0" w:color="auto"/>
            </w:tcBorders>
            <w:vAlign w:val="center"/>
          </w:tcPr>
          <w:p w14:paraId="019FBBC7" w14:textId="77777777" w:rsidR="004B191B" w:rsidRPr="004B191B" w:rsidRDefault="004B191B" w:rsidP="004B191B">
            <w:pPr>
              <w:pStyle w:val="TableParagraph"/>
              <w:ind w:left="7"/>
              <w:jc w:val="center"/>
              <w:rPr>
                <w:sz w:val="28"/>
                <w:szCs w:val="28"/>
                <w:lang w:val="en-US"/>
              </w:rPr>
            </w:pPr>
            <w:r w:rsidRPr="004B191B">
              <w:rPr>
                <w:spacing w:val="-5"/>
                <w:sz w:val="28"/>
                <w:szCs w:val="28"/>
                <w:lang w:val="en-US"/>
              </w:rPr>
              <w:t>13</w:t>
            </w:r>
          </w:p>
        </w:tc>
        <w:tc>
          <w:tcPr>
            <w:tcW w:w="1929" w:type="pct"/>
            <w:tcBorders>
              <w:bottom w:val="single" w:sz="4" w:space="0" w:color="auto"/>
            </w:tcBorders>
            <w:vAlign w:val="center"/>
          </w:tcPr>
          <w:p w14:paraId="67F36D80" w14:textId="77777777" w:rsidR="004B191B" w:rsidRPr="004B191B" w:rsidRDefault="004B191B" w:rsidP="004B191B">
            <w:pPr>
              <w:pStyle w:val="TableParagraph"/>
              <w:ind w:left="302" w:right="146" w:hanging="137"/>
              <w:jc w:val="center"/>
              <w:rPr>
                <w:sz w:val="28"/>
                <w:szCs w:val="28"/>
              </w:rPr>
            </w:pPr>
            <w:r w:rsidRPr="004B191B">
              <w:rPr>
                <w:spacing w:val="-2"/>
                <w:sz w:val="28"/>
                <w:szCs w:val="28"/>
              </w:rPr>
              <w:t xml:space="preserve">Thượng </w:t>
            </w:r>
            <w:r w:rsidRPr="004B191B">
              <w:rPr>
                <w:spacing w:val="-4"/>
                <w:sz w:val="28"/>
                <w:szCs w:val="28"/>
              </w:rPr>
              <w:t>Long</w:t>
            </w:r>
          </w:p>
        </w:tc>
        <w:tc>
          <w:tcPr>
            <w:tcW w:w="2343" w:type="pct"/>
            <w:tcBorders>
              <w:bottom w:val="single" w:sz="4" w:space="0" w:color="auto"/>
            </w:tcBorders>
            <w:vAlign w:val="center"/>
          </w:tcPr>
          <w:p w14:paraId="4D54D3FE" w14:textId="77777777" w:rsidR="004B191B" w:rsidRPr="004B191B" w:rsidRDefault="004B191B" w:rsidP="004B191B">
            <w:pPr>
              <w:pStyle w:val="TableParagraph"/>
              <w:ind w:left="136" w:right="121" w:firstLine="3"/>
              <w:jc w:val="center"/>
              <w:rPr>
                <w:sz w:val="28"/>
                <w:szCs w:val="28"/>
                <w:lang w:val="en-US"/>
              </w:rPr>
            </w:pPr>
            <w:r w:rsidRPr="004B191B">
              <w:rPr>
                <w:spacing w:val="-6"/>
                <w:sz w:val="28"/>
                <w:szCs w:val="28"/>
                <w:lang w:val="en-US"/>
              </w:rPr>
              <w:t>Long Quảng</w:t>
            </w:r>
          </w:p>
        </w:tc>
      </w:tr>
      <w:tr w:rsidR="004B191B" w:rsidRPr="004B191B" w14:paraId="197A2A8A" w14:textId="77777777" w:rsidTr="004B191B">
        <w:trPr>
          <w:trHeight w:val="567"/>
        </w:trPr>
        <w:tc>
          <w:tcPr>
            <w:tcW w:w="727" w:type="pct"/>
            <w:vAlign w:val="center"/>
          </w:tcPr>
          <w:p w14:paraId="767EE904" w14:textId="77777777" w:rsidR="004B191B" w:rsidRPr="004B191B" w:rsidRDefault="004B191B" w:rsidP="004B191B">
            <w:pPr>
              <w:pStyle w:val="TableParagraph"/>
              <w:ind w:left="7"/>
              <w:jc w:val="center"/>
              <w:rPr>
                <w:sz w:val="28"/>
                <w:szCs w:val="28"/>
                <w:lang w:val="en-US"/>
              </w:rPr>
            </w:pPr>
            <w:r w:rsidRPr="004B191B">
              <w:rPr>
                <w:spacing w:val="-5"/>
                <w:sz w:val="28"/>
                <w:szCs w:val="28"/>
                <w:lang w:val="en-US"/>
              </w:rPr>
              <w:t>14</w:t>
            </w:r>
          </w:p>
        </w:tc>
        <w:tc>
          <w:tcPr>
            <w:tcW w:w="1929" w:type="pct"/>
            <w:vAlign w:val="center"/>
          </w:tcPr>
          <w:p w14:paraId="07371C31" w14:textId="539AA106" w:rsidR="004B191B" w:rsidRPr="004B191B" w:rsidRDefault="004B191B" w:rsidP="004B191B">
            <w:pPr>
              <w:pStyle w:val="TableParagraph"/>
              <w:ind w:left="144" w:right="132"/>
              <w:jc w:val="center"/>
              <w:rPr>
                <w:sz w:val="28"/>
                <w:szCs w:val="28"/>
              </w:rPr>
            </w:pPr>
            <w:r w:rsidRPr="004B191B">
              <w:rPr>
                <w:spacing w:val="-4"/>
                <w:sz w:val="28"/>
                <w:szCs w:val="28"/>
              </w:rPr>
              <w:t>Hòa Bình</w:t>
            </w:r>
            <w:r>
              <w:rPr>
                <w:sz w:val="28"/>
                <w:szCs w:val="28"/>
                <w:lang w:val="en-US"/>
              </w:rPr>
              <w:t xml:space="preserve"> </w:t>
            </w:r>
            <w:r w:rsidRPr="004B191B">
              <w:rPr>
                <w:spacing w:val="-2"/>
                <w:sz w:val="28"/>
                <w:szCs w:val="28"/>
              </w:rPr>
              <w:t>Chương</w:t>
            </w:r>
          </w:p>
        </w:tc>
        <w:tc>
          <w:tcPr>
            <w:tcW w:w="2343" w:type="pct"/>
            <w:vAlign w:val="center"/>
          </w:tcPr>
          <w:p w14:paraId="6DD275DF" w14:textId="77777777" w:rsidR="004B191B" w:rsidRPr="004B191B" w:rsidRDefault="004B191B" w:rsidP="004B191B">
            <w:pPr>
              <w:pStyle w:val="TableParagraph"/>
              <w:ind w:left="160" w:right="151"/>
              <w:jc w:val="center"/>
              <w:rPr>
                <w:sz w:val="28"/>
                <w:szCs w:val="28"/>
                <w:lang w:val="en-US"/>
              </w:rPr>
            </w:pPr>
            <w:r w:rsidRPr="004B191B">
              <w:rPr>
                <w:spacing w:val="-2"/>
                <w:sz w:val="28"/>
                <w:szCs w:val="28"/>
              </w:rPr>
              <w:t xml:space="preserve">Phong </w:t>
            </w:r>
            <w:r w:rsidRPr="004B191B">
              <w:rPr>
                <w:spacing w:val="-4"/>
                <w:sz w:val="28"/>
                <w:szCs w:val="28"/>
                <w:lang w:val="en-US"/>
              </w:rPr>
              <w:t>Dinh</w:t>
            </w:r>
          </w:p>
        </w:tc>
      </w:tr>
      <w:tr w:rsidR="004B191B" w:rsidRPr="004B191B" w14:paraId="67D4342C" w14:textId="77777777" w:rsidTr="004B191B">
        <w:trPr>
          <w:trHeight w:val="567"/>
        </w:trPr>
        <w:tc>
          <w:tcPr>
            <w:tcW w:w="727" w:type="pct"/>
            <w:vAlign w:val="center"/>
          </w:tcPr>
          <w:p w14:paraId="736C1FC5" w14:textId="77777777" w:rsidR="004B191B" w:rsidRPr="004B191B" w:rsidRDefault="004B191B" w:rsidP="004B191B">
            <w:pPr>
              <w:pStyle w:val="TableParagraph"/>
              <w:ind w:left="7"/>
              <w:jc w:val="center"/>
              <w:rPr>
                <w:sz w:val="28"/>
                <w:szCs w:val="28"/>
                <w:lang w:val="en-US"/>
              </w:rPr>
            </w:pPr>
            <w:r w:rsidRPr="004B191B">
              <w:rPr>
                <w:spacing w:val="-5"/>
                <w:sz w:val="28"/>
                <w:szCs w:val="28"/>
                <w:lang w:val="en-US"/>
              </w:rPr>
              <w:t>15</w:t>
            </w:r>
          </w:p>
        </w:tc>
        <w:tc>
          <w:tcPr>
            <w:tcW w:w="1929" w:type="pct"/>
            <w:vAlign w:val="center"/>
          </w:tcPr>
          <w:p w14:paraId="5D5B7CBA" w14:textId="77777777" w:rsidR="004B191B" w:rsidRPr="004B191B" w:rsidRDefault="004B191B" w:rsidP="004B191B">
            <w:pPr>
              <w:pStyle w:val="TableParagraph"/>
              <w:ind w:left="287" w:right="278" w:firstLine="38"/>
              <w:jc w:val="center"/>
              <w:rPr>
                <w:sz w:val="28"/>
                <w:szCs w:val="28"/>
              </w:rPr>
            </w:pPr>
            <w:r w:rsidRPr="004B191B">
              <w:rPr>
                <w:spacing w:val="-4"/>
                <w:sz w:val="28"/>
                <w:szCs w:val="28"/>
              </w:rPr>
              <w:t>Nam Ðông</w:t>
            </w:r>
          </w:p>
        </w:tc>
        <w:tc>
          <w:tcPr>
            <w:tcW w:w="2343" w:type="pct"/>
            <w:vAlign w:val="center"/>
          </w:tcPr>
          <w:p w14:paraId="173990E2" w14:textId="77777777" w:rsidR="004B191B" w:rsidRPr="004B191B" w:rsidRDefault="004B191B" w:rsidP="004B191B">
            <w:pPr>
              <w:pStyle w:val="TableParagraph"/>
              <w:ind w:left="143" w:right="123" w:firstLine="141"/>
              <w:jc w:val="center"/>
              <w:rPr>
                <w:sz w:val="28"/>
                <w:szCs w:val="28"/>
              </w:rPr>
            </w:pPr>
            <w:r w:rsidRPr="004B191B">
              <w:rPr>
                <w:spacing w:val="-2"/>
                <w:sz w:val="28"/>
                <w:szCs w:val="28"/>
              </w:rPr>
              <w:t>KheTre</w:t>
            </w:r>
          </w:p>
        </w:tc>
      </w:tr>
      <w:tr w:rsidR="004B191B" w:rsidRPr="004B191B" w14:paraId="52275F95" w14:textId="77777777" w:rsidTr="004B191B">
        <w:trPr>
          <w:trHeight w:val="567"/>
        </w:trPr>
        <w:tc>
          <w:tcPr>
            <w:tcW w:w="727" w:type="pct"/>
            <w:vAlign w:val="center"/>
          </w:tcPr>
          <w:p w14:paraId="5205DA2D" w14:textId="77777777" w:rsidR="004B191B" w:rsidRPr="004B191B" w:rsidRDefault="004B191B" w:rsidP="004B191B">
            <w:pPr>
              <w:pStyle w:val="TableParagraph"/>
              <w:ind w:left="7"/>
              <w:jc w:val="center"/>
              <w:rPr>
                <w:sz w:val="28"/>
                <w:szCs w:val="28"/>
                <w:lang w:val="en-US"/>
              </w:rPr>
            </w:pPr>
            <w:r w:rsidRPr="004B191B">
              <w:rPr>
                <w:spacing w:val="-5"/>
                <w:sz w:val="28"/>
                <w:szCs w:val="28"/>
                <w:lang w:val="en-US"/>
              </w:rPr>
              <w:t>16</w:t>
            </w:r>
          </w:p>
        </w:tc>
        <w:tc>
          <w:tcPr>
            <w:tcW w:w="1929" w:type="pct"/>
            <w:vAlign w:val="center"/>
          </w:tcPr>
          <w:p w14:paraId="458FC0F8" w14:textId="77777777" w:rsidR="004B191B" w:rsidRPr="004B191B" w:rsidRDefault="004B191B" w:rsidP="004B191B">
            <w:pPr>
              <w:pStyle w:val="TableParagraph"/>
              <w:ind w:left="323" w:right="312" w:firstLine="2"/>
              <w:jc w:val="center"/>
              <w:rPr>
                <w:sz w:val="28"/>
                <w:szCs w:val="28"/>
              </w:rPr>
            </w:pPr>
            <w:r w:rsidRPr="004B191B">
              <w:rPr>
                <w:spacing w:val="-4"/>
                <w:sz w:val="28"/>
                <w:szCs w:val="28"/>
              </w:rPr>
              <w:t>Bình Điền</w:t>
            </w:r>
          </w:p>
        </w:tc>
        <w:tc>
          <w:tcPr>
            <w:tcW w:w="2343" w:type="pct"/>
            <w:tcBorders>
              <w:right w:val="single" w:sz="4" w:space="0" w:color="auto"/>
            </w:tcBorders>
            <w:vAlign w:val="center"/>
          </w:tcPr>
          <w:p w14:paraId="2F733DF4" w14:textId="77777777" w:rsidR="004B191B" w:rsidRPr="004B191B" w:rsidRDefault="004B191B" w:rsidP="004B191B">
            <w:pPr>
              <w:pStyle w:val="TableParagraph"/>
              <w:ind w:left="124" w:firstLine="21"/>
              <w:jc w:val="center"/>
              <w:rPr>
                <w:sz w:val="28"/>
                <w:szCs w:val="28"/>
                <w:lang w:val="en-US"/>
              </w:rPr>
            </w:pPr>
            <w:r w:rsidRPr="004B191B">
              <w:rPr>
                <w:sz w:val="28"/>
                <w:szCs w:val="28"/>
                <w:lang w:val="en-US"/>
              </w:rPr>
              <w:t>Bình Điền</w:t>
            </w:r>
          </w:p>
        </w:tc>
      </w:tr>
      <w:tr w:rsidR="004B191B" w:rsidRPr="004B191B" w14:paraId="11257D79" w14:textId="77777777" w:rsidTr="004B191B">
        <w:trPr>
          <w:trHeight w:val="567"/>
        </w:trPr>
        <w:tc>
          <w:tcPr>
            <w:tcW w:w="727" w:type="pct"/>
            <w:vAlign w:val="center"/>
          </w:tcPr>
          <w:p w14:paraId="60582EB7"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17</w:t>
            </w:r>
          </w:p>
        </w:tc>
        <w:tc>
          <w:tcPr>
            <w:tcW w:w="1929" w:type="pct"/>
            <w:vAlign w:val="center"/>
          </w:tcPr>
          <w:p w14:paraId="072DA67D" w14:textId="77777777" w:rsidR="004B191B" w:rsidRPr="004B191B" w:rsidRDefault="004B191B" w:rsidP="004B191B">
            <w:pPr>
              <w:pStyle w:val="TableParagraph"/>
              <w:ind w:left="7"/>
              <w:jc w:val="center"/>
              <w:rPr>
                <w:sz w:val="28"/>
                <w:szCs w:val="28"/>
              </w:rPr>
            </w:pPr>
            <w:r w:rsidRPr="004B191B">
              <w:rPr>
                <w:sz w:val="28"/>
                <w:szCs w:val="28"/>
              </w:rPr>
              <w:t>Lộc</w:t>
            </w:r>
            <w:r w:rsidRPr="004B191B">
              <w:rPr>
                <w:spacing w:val="-5"/>
                <w:sz w:val="28"/>
                <w:szCs w:val="28"/>
              </w:rPr>
              <w:t xml:space="preserve"> An</w:t>
            </w:r>
          </w:p>
        </w:tc>
        <w:tc>
          <w:tcPr>
            <w:tcW w:w="2343" w:type="pct"/>
            <w:vAlign w:val="center"/>
          </w:tcPr>
          <w:p w14:paraId="7561D2CF" w14:textId="77777777" w:rsidR="004B191B" w:rsidRPr="004B191B" w:rsidRDefault="004B191B" w:rsidP="004B191B">
            <w:pPr>
              <w:pStyle w:val="TableParagraph"/>
              <w:ind w:left="263" w:firstLine="12"/>
              <w:jc w:val="center"/>
              <w:rPr>
                <w:sz w:val="28"/>
                <w:szCs w:val="28"/>
              </w:rPr>
            </w:pPr>
            <w:r w:rsidRPr="004B191B">
              <w:rPr>
                <w:sz w:val="28"/>
                <w:szCs w:val="28"/>
              </w:rPr>
              <w:t>Lộc</w:t>
            </w:r>
            <w:r w:rsidRPr="004B191B">
              <w:rPr>
                <w:spacing w:val="-17"/>
                <w:sz w:val="28"/>
                <w:szCs w:val="28"/>
              </w:rPr>
              <w:t xml:space="preserve"> </w:t>
            </w:r>
            <w:r w:rsidRPr="004B191B">
              <w:rPr>
                <w:sz w:val="28"/>
                <w:szCs w:val="28"/>
              </w:rPr>
              <w:t>An</w:t>
            </w:r>
          </w:p>
        </w:tc>
      </w:tr>
      <w:tr w:rsidR="004B191B" w:rsidRPr="004B191B" w14:paraId="26B2069E" w14:textId="77777777" w:rsidTr="004B191B">
        <w:trPr>
          <w:trHeight w:val="567"/>
        </w:trPr>
        <w:tc>
          <w:tcPr>
            <w:tcW w:w="727" w:type="pct"/>
            <w:vAlign w:val="center"/>
          </w:tcPr>
          <w:p w14:paraId="6E53C941"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18</w:t>
            </w:r>
          </w:p>
        </w:tc>
        <w:tc>
          <w:tcPr>
            <w:tcW w:w="1929" w:type="pct"/>
            <w:vAlign w:val="center"/>
          </w:tcPr>
          <w:p w14:paraId="42BC33EB" w14:textId="77777777" w:rsidR="004B191B" w:rsidRPr="004B191B" w:rsidRDefault="004B191B" w:rsidP="004B191B">
            <w:pPr>
              <w:pStyle w:val="TableParagraph"/>
              <w:ind w:left="367" w:right="225" w:hanging="120"/>
              <w:jc w:val="center"/>
              <w:rPr>
                <w:sz w:val="28"/>
                <w:szCs w:val="28"/>
              </w:rPr>
            </w:pPr>
            <w:r w:rsidRPr="004B191B">
              <w:rPr>
                <w:spacing w:val="-2"/>
                <w:sz w:val="28"/>
                <w:szCs w:val="28"/>
              </w:rPr>
              <w:t xml:space="preserve">Phong </w:t>
            </w:r>
            <w:r w:rsidRPr="004B191B">
              <w:rPr>
                <w:spacing w:val="-4"/>
                <w:sz w:val="28"/>
                <w:szCs w:val="28"/>
              </w:rPr>
              <w:t>Thu</w:t>
            </w:r>
          </w:p>
        </w:tc>
        <w:tc>
          <w:tcPr>
            <w:tcW w:w="2343" w:type="pct"/>
            <w:vAlign w:val="center"/>
          </w:tcPr>
          <w:p w14:paraId="774D0F0F" w14:textId="77777777" w:rsidR="004B191B" w:rsidRPr="004B191B" w:rsidRDefault="004B191B" w:rsidP="004B191B">
            <w:pPr>
              <w:pStyle w:val="TableParagraph"/>
              <w:ind w:left="160" w:right="151"/>
              <w:jc w:val="center"/>
              <w:rPr>
                <w:sz w:val="28"/>
                <w:szCs w:val="28"/>
              </w:rPr>
            </w:pPr>
            <w:r w:rsidRPr="004B191B">
              <w:rPr>
                <w:spacing w:val="-2"/>
                <w:sz w:val="28"/>
                <w:szCs w:val="28"/>
              </w:rPr>
              <w:t xml:space="preserve">Phong </w:t>
            </w:r>
            <w:r w:rsidRPr="004B191B">
              <w:rPr>
                <w:spacing w:val="-4"/>
                <w:sz w:val="28"/>
                <w:szCs w:val="28"/>
              </w:rPr>
              <w:t>Điền</w:t>
            </w:r>
          </w:p>
        </w:tc>
      </w:tr>
      <w:tr w:rsidR="004B191B" w:rsidRPr="004B191B" w14:paraId="0BD92E4A" w14:textId="77777777" w:rsidTr="004B191B">
        <w:trPr>
          <w:trHeight w:val="567"/>
        </w:trPr>
        <w:tc>
          <w:tcPr>
            <w:tcW w:w="727" w:type="pct"/>
            <w:vAlign w:val="center"/>
          </w:tcPr>
          <w:p w14:paraId="2A74DB0B"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19</w:t>
            </w:r>
          </w:p>
        </w:tc>
        <w:tc>
          <w:tcPr>
            <w:tcW w:w="1929" w:type="pct"/>
            <w:vAlign w:val="center"/>
          </w:tcPr>
          <w:p w14:paraId="171BB505" w14:textId="77777777" w:rsidR="004B191B" w:rsidRPr="004B191B" w:rsidRDefault="004B191B" w:rsidP="004B191B">
            <w:pPr>
              <w:pStyle w:val="TableParagraph"/>
              <w:ind w:left="244"/>
              <w:jc w:val="center"/>
              <w:rPr>
                <w:sz w:val="28"/>
                <w:szCs w:val="28"/>
              </w:rPr>
            </w:pPr>
            <w:r w:rsidRPr="004B191B">
              <w:rPr>
                <w:sz w:val="28"/>
                <w:szCs w:val="28"/>
              </w:rPr>
              <w:t>Tứ</w:t>
            </w:r>
            <w:r w:rsidRPr="004B191B">
              <w:rPr>
                <w:spacing w:val="-3"/>
                <w:sz w:val="28"/>
                <w:szCs w:val="28"/>
              </w:rPr>
              <w:t xml:space="preserve"> </w:t>
            </w:r>
            <w:r w:rsidRPr="004B191B">
              <w:rPr>
                <w:spacing w:val="-5"/>
                <w:sz w:val="28"/>
                <w:szCs w:val="28"/>
              </w:rPr>
              <w:t>Hạ</w:t>
            </w:r>
          </w:p>
        </w:tc>
        <w:tc>
          <w:tcPr>
            <w:tcW w:w="2343" w:type="pct"/>
            <w:vAlign w:val="center"/>
          </w:tcPr>
          <w:p w14:paraId="5CB91FF4" w14:textId="77777777" w:rsidR="004B191B" w:rsidRPr="004B191B" w:rsidRDefault="004B191B" w:rsidP="004B191B">
            <w:pPr>
              <w:pStyle w:val="TableParagraph"/>
              <w:ind w:left="124" w:right="115" w:firstLine="211"/>
              <w:jc w:val="center"/>
              <w:rPr>
                <w:sz w:val="28"/>
                <w:szCs w:val="28"/>
              </w:rPr>
            </w:pPr>
            <w:r w:rsidRPr="004B191B">
              <w:rPr>
                <w:sz w:val="28"/>
                <w:szCs w:val="28"/>
              </w:rPr>
              <w:t>Hương</w:t>
            </w:r>
            <w:r w:rsidRPr="004B191B">
              <w:rPr>
                <w:spacing w:val="-17"/>
                <w:sz w:val="28"/>
                <w:szCs w:val="28"/>
              </w:rPr>
              <w:t xml:space="preserve"> </w:t>
            </w:r>
            <w:r w:rsidRPr="004B191B">
              <w:rPr>
                <w:sz w:val="28"/>
                <w:szCs w:val="28"/>
              </w:rPr>
              <w:t>Trà</w:t>
            </w:r>
          </w:p>
        </w:tc>
      </w:tr>
      <w:tr w:rsidR="004B191B" w:rsidRPr="004B191B" w14:paraId="1A699D83" w14:textId="77777777" w:rsidTr="004B191B">
        <w:trPr>
          <w:trHeight w:val="567"/>
        </w:trPr>
        <w:tc>
          <w:tcPr>
            <w:tcW w:w="727" w:type="pct"/>
            <w:tcBorders>
              <w:bottom w:val="single" w:sz="4" w:space="0" w:color="auto"/>
            </w:tcBorders>
            <w:vAlign w:val="center"/>
          </w:tcPr>
          <w:p w14:paraId="463AB9CC"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20</w:t>
            </w:r>
          </w:p>
        </w:tc>
        <w:tc>
          <w:tcPr>
            <w:tcW w:w="1929" w:type="pct"/>
            <w:tcBorders>
              <w:bottom w:val="single" w:sz="4" w:space="0" w:color="auto"/>
            </w:tcBorders>
            <w:vAlign w:val="center"/>
          </w:tcPr>
          <w:p w14:paraId="727DB0F4" w14:textId="067EE7CB" w:rsidR="004B191B" w:rsidRPr="004B191B" w:rsidRDefault="004B191B" w:rsidP="004B191B">
            <w:pPr>
              <w:pStyle w:val="TableParagraph"/>
              <w:ind w:left="311" w:right="114" w:firstLine="50"/>
              <w:jc w:val="center"/>
              <w:rPr>
                <w:sz w:val="28"/>
                <w:szCs w:val="28"/>
                <w:lang w:val="en-US"/>
              </w:rPr>
            </w:pPr>
            <w:r w:rsidRPr="004B191B">
              <w:rPr>
                <w:spacing w:val="-4"/>
                <w:sz w:val="28"/>
                <w:szCs w:val="28"/>
              </w:rPr>
              <w:t>Vạn Niên</w:t>
            </w:r>
          </w:p>
        </w:tc>
        <w:tc>
          <w:tcPr>
            <w:tcW w:w="2343" w:type="pct"/>
            <w:tcBorders>
              <w:bottom w:val="single" w:sz="4" w:space="0" w:color="auto"/>
            </w:tcBorders>
            <w:vAlign w:val="center"/>
          </w:tcPr>
          <w:p w14:paraId="565BD9BB" w14:textId="77777777" w:rsidR="004B191B" w:rsidRPr="004B191B" w:rsidRDefault="004B191B" w:rsidP="004B191B">
            <w:pPr>
              <w:pStyle w:val="TableParagraph"/>
              <w:ind w:left="299" w:right="105" w:hanging="183"/>
              <w:jc w:val="center"/>
              <w:rPr>
                <w:sz w:val="28"/>
                <w:szCs w:val="28"/>
                <w:lang w:val="en-US"/>
              </w:rPr>
            </w:pPr>
            <w:r w:rsidRPr="004B191B">
              <w:rPr>
                <w:sz w:val="28"/>
                <w:szCs w:val="28"/>
                <w:lang w:val="en-US"/>
              </w:rPr>
              <w:t>Thủy Xuân</w:t>
            </w:r>
          </w:p>
        </w:tc>
      </w:tr>
      <w:tr w:rsidR="004B191B" w:rsidRPr="004B191B" w14:paraId="0F3E5294" w14:textId="77777777" w:rsidTr="004B191B">
        <w:trPr>
          <w:trHeight w:val="567"/>
        </w:trPr>
        <w:tc>
          <w:tcPr>
            <w:tcW w:w="727" w:type="pct"/>
            <w:tcBorders>
              <w:bottom w:val="single" w:sz="4" w:space="0" w:color="auto"/>
            </w:tcBorders>
            <w:vAlign w:val="center"/>
          </w:tcPr>
          <w:p w14:paraId="30F0980C" w14:textId="77777777" w:rsidR="004B191B" w:rsidRPr="004B191B" w:rsidRDefault="004B191B" w:rsidP="004B191B">
            <w:pPr>
              <w:pStyle w:val="TableParagraph"/>
              <w:ind w:left="7"/>
              <w:jc w:val="center"/>
              <w:rPr>
                <w:sz w:val="28"/>
                <w:szCs w:val="28"/>
                <w:lang w:val="en-US"/>
              </w:rPr>
            </w:pPr>
            <w:r w:rsidRPr="004B191B">
              <w:rPr>
                <w:spacing w:val="-10"/>
                <w:sz w:val="28"/>
                <w:szCs w:val="28"/>
                <w:lang w:val="en-US"/>
              </w:rPr>
              <w:t>21</w:t>
            </w:r>
          </w:p>
        </w:tc>
        <w:tc>
          <w:tcPr>
            <w:tcW w:w="1929" w:type="pct"/>
            <w:vAlign w:val="center"/>
          </w:tcPr>
          <w:p w14:paraId="1905DEE0" w14:textId="77777777" w:rsidR="004B191B" w:rsidRPr="004B191B" w:rsidRDefault="004B191B" w:rsidP="004B191B">
            <w:pPr>
              <w:pStyle w:val="TableParagraph"/>
              <w:ind w:left="343" w:right="211" w:hanging="111"/>
              <w:jc w:val="center"/>
              <w:rPr>
                <w:sz w:val="28"/>
                <w:szCs w:val="28"/>
              </w:rPr>
            </w:pPr>
            <w:r w:rsidRPr="004B191B">
              <w:rPr>
                <w:spacing w:val="-2"/>
                <w:sz w:val="28"/>
                <w:szCs w:val="28"/>
              </w:rPr>
              <w:t xml:space="preserve">Quảng </w:t>
            </w:r>
            <w:r w:rsidRPr="004B191B">
              <w:rPr>
                <w:sz w:val="28"/>
                <w:szCs w:val="28"/>
              </w:rPr>
              <w:t>Tế</w:t>
            </w:r>
          </w:p>
        </w:tc>
        <w:tc>
          <w:tcPr>
            <w:tcW w:w="2343" w:type="pct"/>
            <w:vAlign w:val="center"/>
          </w:tcPr>
          <w:p w14:paraId="0E9A3C6D" w14:textId="77777777" w:rsidR="004B191B" w:rsidRPr="004B191B" w:rsidRDefault="004B191B" w:rsidP="004B191B">
            <w:pPr>
              <w:pStyle w:val="TableParagraph"/>
              <w:ind w:left="220" w:right="204" w:firstLine="4"/>
              <w:jc w:val="center"/>
              <w:rPr>
                <w:sz w:val="28"/>
                <w:szCs w:val="28"/>
              </w:rPr>
            </w:pPr>
            <w:r w:rsidRPr="004B191B">
              <w:rPr>
                <w:sz w:val="28"/>
                <w:szCs w:val="28"/>
                <w:lang w:val="en-US"/>
              </w:rPr>
              <w:t>Thủy Xuân</w:t>
            </w:r>
          </w:p>
        </w:tc>
      </w:tr>
    </w:tbl>
    <w:p w14:paraId="145ACBCE" w14:textId="7B93C441" w:rsidR="00D21F03" w:rsidRDefault="00D21F03"/>
    <w:p w14:paraId="69CED2EB" w14:textId="77777777" w:rsidR="000A6899" w:rsidRDefault="000A6899"/>
    <w:sectPr w:rsidR="000A6899" w:rsidSect="00D21F03">
      <w:pgSz w:w="11907" w:h="16840" w:code="9"/>
      <w:pgMar w:top="1134" w:right="1134"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3AB0E" w14:textId="77777777" w:rsidR="002B749C" w:rsidRDefault="002B749C" w:rsidP="00523AD5">
      <w:pPr>
        <w:spacing w:after="0" w:line="240" w:lineRule="auto"/>
      </w:pPr>
      <w:r>
        <w:separator/>
      </w:r>
    </w:p>
  </w:endnote>
  <w:endnote w:type="continuationSeparator" w:id="0">
    <w:p w14:paraId="5E672CAB" w14:textId="77777777" w:rsidR="002B749C" w:rsidRDefault="002B749C" w:rsidP="0052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060421"/>
      <w:docPartObj>
        <w:docPartGallery w:val="Page Numbers (Bottom of Page)"/>
        <w:docPartUnique/>
      </w:docPartObj>
    </w:sdtPr>
    <w:sdtEndPr>
      <w:rPr>
        <w:noProof/>
      </w:rPr>
    </w:sdtEndPr>
    <w:sdtContent>
      <w:p w14:paraId="17284D44" w14:textId="48E38486" w:rsidR="00523AD5" w:rsidRDefault="00523AD5">
        <w:pPr>
          <w:pStyle w:val="Footer"/>
          <w:jc w:val="right"/>
        </w:pPr>
        <w:r>
          <w:fldChar w:fldCharType="begin"/>
        </w:r>
        <w:r>
          <w:instrText xml:space="preserve"> PAGE   \* MERGEFORMAT </w:instrText>
        </w:r>
        <w:r>
          <w:fldChar w:fldCharType="separate"/>
        </w:r>
        <w:r w:rsidR="002B749C">
          <w:rPr>
            <w:noProof/>
          </w:rPr>
          <w:t>1</w:t>
        </w:r>
        <w:r>
          <w:rPr>
            <w:noProof/>
          </w:rPr>
          <w:fldChar w:fldCharType="end"/>
        </w:r>
      </w:p>
    </w:sdtContent>
  </w:sdt>
  <w:p w14:paraId="0028E4F7" w14:textId="77777777" w:rsidR="00523AD5" w:rsidRDefault="00523A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411E0" w14:textId="77777777" w:rsidR="002B749C" w:rsidRDefault="002B749C" w:rsidP="00523AD5">
      <w:pPr>
        <w:spacing w:after="0" w:line="240" w:lineRule="auto"/>
      </w:pPr>
      <w:r>
        <w:separator/>
      </w:r>
    </w:p>
  </w:footnote>
  <w:footnote w:type="continuationSeparator" w:id="0">
    <w:p w14:paraId="686B48AF" w14:textId="77777777" w:rsidR="002B749C" w:rsidRDefault="002B749C" w:rsidP="00523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3C7018"/>
    <w:multiLevelType w:val="hybridMultilevel"/>
    <w:tmpl w:val="3CF2760E"/>
    <w:lvl w:ilvl="0" w:tplc="EF9820B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AC0"/>
    <w:rsid w:val="000022A4"/>
    <w:rsid w:val="000316CB"/>
    <w:rsid w:val="000360C3"/>
    <w:rsid w:val="00056DE3"/>
    <w:rsid w:val="00060F8D"/>
    <w:rsid w:val="00075260"/>
    <w:rsid w:val="000A6899"/>
    <w:rsid w:val="000D7FBB"/>
    <w:rsid w:val="00177FDE"/>
    <w:rsid w:val="001A637B"/>
    <w:rsid w:val="001F61C4"/>
    <w:rsid w:val="00202A01"/>
    <w:rsid w:val="0023793C"/>
    <w:rsid w:val="002B0413"/>
    <w:rsid w:val="002B749C"/>
    <w:rsid w:val="002C387E"/>
    <w:rsid w:val="0030197A"/>
    <w:rsid w:val="00311B2B"/>
    <w:rsid w:val="00347156"/>
    <w:rsid w:val="003572F5"/>
    <w:rsid w:val="003766DE"/>
    <w:rsid w:val="003D3CAC"/>
    <w:rsid w:val="003D67E7"/>
    <w:rsid w:val="00414659"/>
    <w:rsid w:val="004163BA"/>
    <w:rsid w:val="00465EF4"/>
    <w:rsid w:val="00491AE5"/>
    <w:rsid w:val="004933F8"/>
    <w:rsid w:val="004B191B"/>
    <w:rsid w:val="004B2D4D"/>
    <w:rsid w:val="004B7F3F"/>
    <w:rsid w:val="004E032E"/>
    <w:rsid w:val="004E3A35"/>
    <w:rsid w:val="00523AD5"/>
    <w:rsid w:val="005C4E24"/>
    <w:rsid w:val="005D3197"/>
    <w:rsid w:val="005F7751"/>
    <w:rsid w:val="00600F78"/>
    <w:rsid w:val="00696676"/>
    <w:rsid w:val="006C3F9C"/>
    <w:rsid w:val="006C6227"/>
    <w:rsid w:val="006C6D02"/>
    <w:rsid w:val="006E53F1"/>
    <w:rsid w:val="00782211"/>
    <w:rsid w:val="00782737"/>
    <w:rsid w:val="00791629"/>
    <w:rsid w:val="008046FA"/>
    <w:rsid w:val="0081578D"/>
    <w:rsid w:val="00817E64"/>
    <w:rsid w:val="008219EC"/>
    <w:rsid w:val="0082259E"/>
    <w:rsid w:val="0083745A"/>
    <w:rsid w:val="00843657"/>
    <w:rsid w:val="008A7C9A"/>
    <w:rsid w:val="008E2A6C"/>
    <w:rsid w:val="00967107"/>
    <w:rsid w:val="00985B64"/>
    <w:rsid w:val="009A4D0F"/>
    <w:rsid w:val="00A720F5"/>
    <w:rsid w:val="00AB55DA"/>
    <w:rsid w:val="00B65F66"/>
    <w:rsid w:val="00B934C4"/>
    <w:rsid w:val="00C210D7"/>
    <w:rsid w:val="00C33146"/>
    <w:rsid w:val="00C766D3"/>
    <w:rsid w:val="00CE0A30"/>
    <w:rsid w:val="00D165CE"/>
    <w:rsid w:val="00D21F03"/>
    <w:rsid w:val="00D40D9B"/>
    <w:rsid w:val="00D63B0F"/>
    <w:rsid w:val="00DC428E"/>
    <w:rsid w:val="00DD2A6B"/>
    <w:rsid w:val="00DE52BE"/>
    <w:rsid w:val="00E33B65"/>
    <w:rsid w:val="00E63405"/>
    <w:rsid w:val="00E71DDA"/>
    <w:rsid w:val="00ED441D"/>
    <w:rsid w:val="00EE6AC0"/>
    <w:rsid w:val="00EF7B56"/>
    <w:rsid w:val="00F01BCB"/>
    <w:rsid w:val="00F10622"/>
    <w:rsid w:val="00F177F2"/>
    <w:rsid w:val="00F3226D"/>
    <w:rsid w:val="00F43F98"/>
    <w:rsid w:val="00F63F25"/>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1C7F7"/>
  <w15:docId w15:val="{5145446D-6956-47C7-8A64-31D89565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EE6AC0"/>
    <w:pPr>
      <w:spacing w:before="120" w:after="120" w:line="312" w:lineRule="auto"/>
    </w:pPr>
    <w:rPr>
      <w:rFonts w:eastAsia="Times New Roman" w:cs="Times New Roman"/>
      <w:sz w:val="28"/>
      <w:szCs w:val="28"/>
    </w:rPr>
  </w:style>
  <w:style w:type="paragraph" w:styleId="ListParagraph">
    <w:name w:val="List Paragraph"/>
    <w:basedOn w:val="Normal"/>
    <w:uiPriority w:val="34"/>
    <w:qFormat/>
    <w:rsid w:val="00523AD5"/>
    <w:pPr>
      <w:ind w:left="720"/>
      <w:contextualSpacing/>
    </w:pPr>
  </w:style>
  <w:style w:type="paragraph" w:styleId="Header">
    <w:name w:val="header"/>
    <w:basedOn w:val="Normal"/>
    <w:link w:val="HeaderChar"/>
    <w:uiPriority w:val="99"/>
    <w:unhideWhenUsed/>
    <w:rsid w:val="00523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AD5"/>
  </w:style>
  <w:style w:type="paragraph" w:styleId="Footer">
    <w:name w:val="footer"/>
    <w:basedOn w:val="Normal"/>
    <w:link w:val="FooterChar"/>
    <w:uiPriority w:val="99"/>
    <w:unhideWhenUsed/>
    <w:rsid w:val="00523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AD5"/>
  </w:style>
  <w:style w:type="paragraph" w:styleId="BalloonText">
    <w:name w:val="Balloon Text"/>
    <w:basedOn w:val="Normal"/>
    <w:link w:val="BalloonTextChar"/>
    <w:uiPriority w:val="99"/>
    <w:semiHidden/>
    <w:unhideWhenUsed/>
    <w:rsid w:val="00523A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AD5"/>
    <w:rPr>
      <w:rFonts w:ascii="Segoe UI" w:hAnsi="Segoe UI" w:cs="Segoe UI"/>
      <w:sz w:val="18"/>
      <w:szCs w:val="18"/>
    </w:rPr>
  </w:style>
  <w:style w:type="paragraph" w:customStyle="1" w:styleId="TableParagraph">
    <w:name w:val="Table Paragraph"/>
    <w:basedOn w:val="Normal"/>
    <w:uiPriority w:val="1"/>
    <w:qFormat/>
    <w:rsid w:val="00D21F03"/>
    <w:pPr>
      <w:widowControl w:val="0"/>
      <w:autoSpaceDE w:val="0"/>
      <w:autoSpaceDN w:val="0"/>
      <w:spacing w:after="0" w:line="240" w:lineRule="auto"/>
    </w:pPr>
    <w:rPr>
      <w:rFonts w:eastAsia="Times New Roman" w:cs="Times New Roman"/>
      <w:sz w:val="22"/>
      <w:lang w:val="vi"/>
    </w:rPr>
  </w:style>
  <w:style w:type="character" w:styleId="Hyperlink">
    <w:name w:val="Hyperlink"/>
    <w:basedOn w:val="DefaultParagraphFont"/>
    <w:uiPriority w:val="99"/>
    <w:unhideWhenUsed/>
    <w:rsid w:val="00CE0A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5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tmtram.cdc@hue.gov.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190DD-6918-4EEF-8A63-54BF2A3C8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User</cp:lastModifiedBy>
  <cp:revision>17</cp:revision>
  <cp:lastPrinted>2025-05-28T10:51:00Z</cp:lastPrinted>
  <dcterms:created xsi:type="dcterms:W3CDTF">2025-06-03T07:13:00Z</dcterms:created>
  <dcterms:modified xsi:type="dcterms:W3CDTF">2026-06-23T02:56:00Z</dcterms:modified>
</cp:coreProperties>
</file>